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A59A0D" w14:textId="77777777" w:rsidR="00B935D1" w:rsidRPr="006F4B07" w:rsidRDefault="00B935D1" w:rsidP="00CD6114">
      <w:pPr>
        <w:widowControl w:val="0"/>
        <w:spacing w:after="0" w:line="240" w:lineRule="auto"/>
        <w:ind w:firstLine="709"/>
        <w:jc w:val="both"/>
        <w:rPr>
          <w:rFonts w:ascii="Times New Roman" w:eastAsia="Times New Roman" w:hAnsi="Times New Roman" w:cs="Times New Roman"/>
          <w:bCs/>
          <w:lang w:val="en-US"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5396FF8B" w14:textId="77777777" w:rsidR="00D26146" w:rsidRDefault="00D26146" w:rsidP="00D26146">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Генеральный д</w:t>
      </w:r>
      <w:r w:rsidRPr="00636FBA">
        <w:rPr>
          <w:rFonts w:ascii="Times New Roman" w:eastAsia="Times New Roman" w:hAnsi="Times New Roman" w:cs="Times New Roman"/>
          <w:b/>
          <w:bCs/>
          <w:lang w:eastAsia="ru-RU"/>
        </w:rPr>
        <w:t xml:space="preserve">иректор </w:t>
      </w:r>
      <w:r w:rsidRPr="00122F58">
        <w:rPr>
          <w:rFonts w:ascii="Times New Roman" w:eastAsia="Times New Roman" w:hAnsi="Times New Roman" w:cs="Times New Roman"/>
          <w:b/>
          <w:bCs/>
          <w:lang w:eastAsia="ru-RU"/>
        </w:rPr>
        <w:t>ООО «</w:t>
      </w:r>
      <w:proofErr w:type="spellStart"/>
      <w:r w:rsidRPr="00122F58">
        <w:rPr>
          <w:rFonts w:ascii="Times New Roman" w:eastAsia="Times New Roman" w:hAnsi="Times New Roman" w:cs="Times New Roman"/>
          <w:b/>
          <w:bCs/>
          <w:lang w:eastAsia="ru-RU"/>
        </w:rPr>
        <w:t>Сибирски</w:t>
      </w:r>
      <w:proofErr w:type="spellEnd"/>
      <w:r w:rsidRPr="00122F58">
        <w:rPr>
          <w:rFonts w:ascii="Times New Roman" w:eastAsia="Times New Roman" w:hAnsi="Times New Roman" w:cs="Times New Roman"/>
          <w:b/>
          <w:bCs/>
          <w:lang w:eastAsia="ru-RU"/>
        </w:rPr>
        <w:t>⁠‍‍‍​​‌​​‌⁠‍‌﻿‍﻿⁠⁠‍‌‌‌⁠﻿⁠⁠‍‌﻿​⁠‍﻿﻿​​‌⁠‌‍‍⁠‍‍е электросети»</w:t>
      </w:r>
    </w:p>
    <w:p w14:paraId="588544FA" w14:textId="06941BE5"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r w:rsidR="00D26146">
        <w:rPr>
          <w:rFonts w:ascii="Times New Roman" w:eastAsia="Times New Roman" w:hAnsi="Times New Roman" w:cs="Times New Roman"/>
          <w:b/>
          <w:bCs/>
          <w:lang w:eastAsia="ru-RU"/>
        </w:rPr>
        <w:t>Геворкова Д.Р.</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4-24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20C40D3B" w:rsidR="00B935D1" w:rsidRPr="00F02ACD" w:rsidRDefault="006A53FC"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24.04.2026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42BF1DDE"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15:color w:val="FF00FF"/>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Content>
          <w:r w:rsidR="00D26146">
            <w:rPr>
              <w:rFonts w:ascii="Times New Roman" w:eastAsia="Times New Roman" w:hAnsi="Times New Roman" w:cs="Times New Roman"/>
              <w:b/>
              <w:bCs/>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785AD11A" w14:textId="77B16787" w:rsidR="00B935D1" w:rsidRPr="00CD6114" w:rsidRDefault="00B23783" w:rsidP="00CD6114">
      <w:pPr>
        <w:widowControl w:val="0"/>
        <w:spacing w:after="0" w:line="240" w:lineRule="auto"/>
        <w:jc w:val="center"/>
        <w:rPr>
          <w:rFonts w:ascii="Times New Roman" w:eastAsia="Times New Roman" w:hAnsi="Times New Roman" w:cs="Times New Roman"/>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r w:rsidR="00D3022B" w:rsidRPr="00D3022B">
        <w:rPr>
          <w:rFonts w:ascii="Times New Roman" w:eastAsia="Calibri" w:hAnsi="Times New Roman" w:cs="Times New Roman"/>
          <w:b/>
          <w:color w:val="000000"/>
        </w:rPr>
        <w:t>на выполнение проектно-изыскательских работ и строительно-монтажных работ (методом «под ключ») в рамках исполнения мероприятий, предусмотренных инвестиционной программой ООО «СИБЭЛС» на период 2026-2029 гг.</w:t>
      </w: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6F4B07"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70A43B40"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421349">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536C86B6"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421349">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421349" w14:paraId="7879F4C9" w14:textId="77777777" w:rsidTr="00421349">
        <w:tc>
          <w:tcPr>
            <w:tcW w:w="4280" w:type="dxa"/>
            <w:shd w:val="clear" w:color="auto" w:fill="D9E2F3" w:themeFill="accent1" w:themeFillTint="33"/>
          </w:tcPr>
          <w:p w14:paraId="6E5B7AC4" w14:textId="5B3377A6" w:rsidR="00421349" w:rsidRPr="00D3022B" w:rsidRDefault="00421349" w:rsidP="00CD6114">
            <w:pPr>
              <w:widowControl w:val="0"/>
              <w:contextualSpacing/>
              <w:jc w:val="both"/>
              <w:rPr>
                <w:rFonts w:ascii="Times New Roman" w:eastAsia="Times New Roman" w:hAnsi="Times New Roman"/>
                <w:b/>
                <w:bCs/>
                <w:iCs/>
                <w:sz w:val="22"/>
                <w:szCs w:val="22"/>
              </w:rPr>
            </w:pPr>
            <w:r w:rsidRPr="00D3022B">
              <w:rPr>
                <w:rFonts w:ascii="Times New Roman" w:eastAsia="Times New Roman" w:hAnsi="Times New Roman"/>
                <w:b/>
                <w:bCs/>
                <w:iCs/>
                <w:sz w:val="22"/>
                <w:szCs w:val="22"/>
              </w:rPr>
              <w:t>Наименование Заказчика:</w:t>
            </w:r>
          </w:p>
        </w:tc>
        <w:tc>
          <w:tcPr>
            <w:tcW w:w="5575" w:type="dxa"/>
            <w:vMerge w:val="restart"/>
          </w:tcPr>
          <w:p w14:paraId="307353C5" w14:textId="77777777" w:rsidR="00421349" w:rsidRPr="00D3022B" w:rsidRDefault="00421349" w:rsidP="00421349">
            <w:pPr>
              <w:widowControl w:val="0"/>
              <w:contextualSpacing/>
              <w:jc w:val="both"/>
              <w:rPr>
                <w:rFonts w:ascii="Times New Roman" w:eastAsia="Times New Roman" w:hAnsi="Times New Roman"/>
                <w:bCs/>
                <w:sz w:val="22"/>
                <w:szCs w:val="22"/>
              </w:rPr>
            </w:pPr>
            <w:r w:rsidRPr="00D3022B">
              <w:rPr>
                <w:rFonts w:ascii="Times New Roman" w:eastAsia="Times New Roman" w:hAnsi="Times New Roman"/>
                <w:bCs/>
                <w:sz w:val="22"/>
                <w:szCs w:val="22"/>
              </w:rPr>
              <w:t>ООО «Сибирские электросети»</w:t>
            </w:r>
          </w:p>
          <w:p w14:paraId="53616D01" w14:textId="77777777" w:rsidR="00421349" w:rsidRPr="00D3022B" w:rsidRDefault="00421349" w:rsidP="00421349">
            <w:pPr>
              <w:widowControl w:val="0"/>
              <w:contextualSpacing/>
              <w:jc w:val="both"/>
              <w:rPr>
                <w:rFonts w:ascii="Times New Roman" w:eastAsia="Times New Roman" w:hAnsi="Times New Roman"/>
                <w:bCs/>
                <w:sz w:val="22"/>
                <w:szCs w:val="22"/>
              </w:rPr>
            </w:pPr>
            <w:r w:rsidRPr="00D3022B">
              <w:rPr>
                <w:rFonts w:ascii="Times New Roman" w:eastAsia="Times New Roman" w:hAnsi="Times New Roman"/>
                <w:bCs/>
                <w:sz w:val="22"/>
                <w:szCs w:val="22"/>
              </w:rPr>
              <w:t>ООО «СИБЭЛС»</w:t>
            </w:r>
          </w:p>
          <w:p w14:paraId="5B9FA14B" w14:textId="77777777" w:rsidR="00421349" w:rsidRPr="00D3022B" w:rsidRDefault="00421349" w:rsidP="00421349">
            <w:pPr>
              <w:widowControl w:val="0"/>
              <w:contextualSpacing/>
              <w:jc w:val="both"/>
              <w:rPr>
                <w:rFonts w:ascii="Times New Roman" w:eastAsia="Times New Roman" w:hAnsi="Times New Roman"/>
                <w:bCs/>
                <w:sz w:val="22"/>
                <w:szCs w:val="22"/>
              </w:rPr>
            </w:pPr>
            <w:r w:rsidRPr="00D3022B">
              <w:rPr>
                <w:rFonts w:ascii="Times New Roman" w:eastAsia="Times New Roman" w:hAnsi="Times New Roman"/>
                <w:bCs/>
                <w:sz w:val="22"/>
                <w:szCs w:val="22"/>
              </w:rPr>
              <w:t>Россия, 630001, г. Новосибирск, ул. Сухарная 96/2</w:t>
            </w:r>
          </w:p>
          <w:p w14:paraId="15FBA399" w14:textId="77777777" w:rsidR="00421349" w:rsidRPr="00D3022B" w:rsidRDefault="00421349" w:rsidP="00421349">
            <w:pPr>
              <w:widowControl w:val="0"/>
              <w:contextualSpacing/>
              <w:jc w:val="both"/>
              <w:rPr>
                <w:rFonts w:ascii="Times New Roman" w:eastAsia="Times New Roman" w:hAnsi="Times New Roman"/>
                <w:bCs/>
                <w:sz w:val="22"/>
                <w:szCs w:val="22"/>
              </w:rPr>
            </w:pPr>
            <w:r w:rsidRPr="00D3022B">
              <w:rPr>
                <w:rFonts w:ascii="Times New Roman" w:eastAsia="Times New Roman" w:hAnsi="Times New Roman"/>
                <w:bCs/>
                <w:sz w:val="22"/>
                <w:szCs w:val="22"/>
              </w:rPr>
              <w:t xml:space="preserve">Леонтьева Наталья Александровна   </w:t>
            </w:r>
          </w:p>
          <w:p w14:paraId="71BFE6E4" w14:textId="77777777" w:rsidR="00421349" w:rsidRPr="00D3022B" w:rsidRDefault="00421349" w:rsidP="00421349">
            <w:pPr>
              <w:widowControl w:val="0"/>
              <w:contextualSpacing/>
              <w:jc w:val="both"/>
              <w:rPr>
                <w:rFonts w:ascii="Times New Roman" w:eastAsia="Times New Roman" w:hAnsi="Times New Roman"/>
                <w:bCs/>
                <w:sz w:val="22"/>
                <w:szCs w:val="22"/>
              </w:rPr>
            </w:pPr>
            <w:r w:rsidRPr="00D3022B">
              <w:rPr>
                <w:rFonts w:ascii="Times New Roman" w:eastAsia="Times New Roman" w:hAnsi="Times New Roman"/>
                <w:bCs/>
                <w:sz w:val="22"/>
                <w:szCs w:val="22"/>
              </w:rPr>
              <w:t>info@sibels.ru</w:t>
            </w:r>
          </w:p>
          <w:p w14:paraId="6A09AF83" w14:textId="77777777" w:rsidR="00421349" w:rsidRPr="00D3022B" w:rsidRDefault="00421349" w:rsidP="00421349">
            <w:pPr>
              <w:widowControl w:val="0"/>
              <w:contextualSpacing/>
              <w:jc w:val="both"/>
              <w:rPr>
                <w:rFonts w:ascii="Times New Roman" w:eastAsia="Times New Roman" w:hAnsi="Times New Roman"/>
                <w:bCs/>
                <w:sz w:val="22"/>
                <w:szCs w:val="22"/>
              </w:rPr>
            </w:pPr>
            <w:r w:rsidRPr="00D3022B">
              <w:rPr>
                <w:rFonts w:ascii="Times New Roman" w:eastAsia="Times New Roman" w:hAnsi="Times New Roman"/>
                <w:bCs/>
                <w:sz w:val="22"/>
                <w:szCs w:val="22"/>
              </w:rPr>
              <w:t>8-(383) 305 50 59</w:t>
            </w:r>
          </w:p>
          <w:p w14:paraId="4681B141" w14:textId="499016CD" w:rsidR="00421349" w:rsidRPr="00783ED6" w:rsidRDefault="00421349" w:rsidP="00CD6114">
            <w:pPr>
              <w:widowControl w:val="0"/>
              <w:contextualSpacing/>
              <w:jc w:val="both"/>
              <w:rPr>
                <w:rFonts w:ascii="Times New Roman" w:eastAsia="Times New Roman" w:hAnsi="Times New Roman"/>
                <w:bCs/>
                <w:sz w:val="22"/>
                <w:szCs w:val="22"/>
              </w:rPr>
            </w:pPr>
            <w:r w:rsidRPr="00D3022B">
              <w:rPr>
                <w:rFonts w:ascii="Times New Roman" w:eastAsia="Times New Roman" w:hAnsi="Times New Roman"/>
                <w:bCs/>
                <w:sz w:val="22"/>
                <w:szCs w:val="22"/>
              </w:rPr>
              <w:t>Суковатов Илья Михайлович   sim@sibels.ru</w:t>
            </w:r>
          </w:p>
        </w:tc>
      </w:tr>
      <w:tr w:rsidR="00421349" w14:paraId="19401141" w14:textId="77777777" w:rsidTr="00421349">
        <w:tc>
          <w:tcPr>
            <w:tcW w:w="4280" w:type="dxa"/>
            <w:shd w:val="clear" w:color="auto" w:fill="D9E2F3" w:themeFill="accent1" w:themeFillTint="33"/>
          </w:tcPr>
          <w:p w14:paraId="0935DFAE" w14:textId="00A267BC" w:rsidR="00421349" w:rsidRPr="00D3022B" w:rsidRDefault="00421349" w:rsidP="00CD6114">
            <w:pPr>
              <w:widowControl w:val="0"/>
              <w:contextualSpacing/>
              <w:jc w:val="both"/>
              <w:rPr>
                <w:rFonts w:ascii="Times New Roman" w:eastAsia="Times New Roman" w:hAnsi="Times New Roman"/>
                <w:b/>
                <w:bCs/>
                <w:iCs/>
                <w:sz w:val="22"/>
                <w:szCs w:val="22"/>
              </w:rPr>
            </w:pPr>
            <w:r w:rsidRPr="00D3022B">
              <w:rPr>
                <w:rFonts w:ascii="Times New Roman" w:eastAsia="Times New Roman" w:hAnsi="Times New Roman"/>
                <w:b/>
                <w:bCs/>
                <w:iCs/>
                <w:sz w:val="22"/>
                <w:szCs w:val="22"/>
              </w:rPr>
              <w:t>Сокращенное наименование Заказчика:</w:t>
            </w:r>
          </w:p>
        </w:tc>
        <w:tc>
          <w:tcPr>
            <w:tcW w:w="5575" w:type="dxa"/>
            <w:vMerge/>
          </w:tcPr>
          <w:p w14:paraId="72D2BA40" w14:textId="1AC45D3D" w:rsidR="00421349" w:rsidRPr="000306BD" w:rsidRDefault="00421349" w:rsidP="00CD6114">
            <w:pPr>
              <w:widowControl w:val="0"/>
              <w:contextualSpacing/>
              <w:jc w:val="both"/>
              <w:rPr>
                <w:rFonts w:ascii="Times New Roman" w:eastAsia="Times New Roman" w:hAnsi="Times New Roman"/>
                <w:bCs/>
                <w:highlight w:val="yellow"/>
              </w:rPr>
            </w:pPr>
          </w:p>
        </w:tc>
      </w:tr>
      <w:tr w:rsidR="00421349" w14:paraId="75A19E24" w14:textId="77777777" w:rsidTr="00421349">
        <w:tc>
          <w:tcPr>
            <w:tcW w:w="4280" w:type="dxa"/>
            <w:shd w:val="clear" w:color="auto" w:fill="D9E2F3" w:themeFill="accent1" w:themeFillTint="33"/>
          </w:tcPr>
          <w:p w14:paraId="79B0AB9E" w14:textId="6D9C80DC" w:rsidR="00421349" w:rsidRPr="00D3022B" w:rsidRDefault="00421349" w:rsidP="00CD6114">
            <w:pPr>
              <w:widowControl w:val="0"/>
              <w:contextualSpacing/>
              <w:jc w:val="both"/>
              <w:rPr>
                <w:rFonts w:ascii="Times New Roman" w:eastAsia="Times New Roman" w:hAnsi="Times New Roman"/>
                <w:b/>
                <w:bCs/>
                <w:iCs/>
                <w:sz w:val="22"/>
                <w:szCs w:val="22"/>
              </w:rPr>
            </w:pPr>
            <w:r w:rsidRPr="00D3022B">
              <w:rPr>
                <w:rFonts w:ascii="Times New Roman" w:eastAsia="Times New Roman" w:hAnsi="Times New Roman"/>
                <w:b/>
                <w:bCs/>
                <w:iCs/>
                <w:sz w:val="22"/>
                <w:szCs w:val="22"/>
              </w:rPr>
              <w:t>Место нахождения Заказчика:</w:t>
            </w:r>
          </w:p>
        </w:tc>
        <w:tc>
          <w:tcPr>
            <w:tcW w:w="5575" w:type="dxa"/>
            <w:vMerge/>
          </w:tcPr>
          <w:p w14:paraId="09B4BC1F" w14:textId="3F3A6EAB" w:rsidR="00421349" w:rsidRPr="000306BD" w:rsidRDefault="00421349" w:rsidP="00CD6114">
            <w:pPr>
              <w:widowControl w:val="0"/>
              <w:contextualSpacing/>
              <w:jc w:val="both"/>
              <w:rPr>
                <w:rFonts w:ascii="Times New Roman" w:eastAsia="Times New Roman" w:hAnsi="Times New Roman"/>
                <w:iCs/>
                <w:highlight w:val="yellow"/>
              </w:rPr>
            </w:pPr>
          </w:p>
        </w:tc>
      </w:tr>
      <w:tr w:rsidR="00421349" w14:paraId="6C9A4930" w14:textId="77777777" w:rsidTr="00421349">
        <w:tc>
          <w:tcPr>
            <w:tcW w:w="4280" w:type="dxa"/>
            <w:shd w:val="clear" w:color="auto" w:fill="D9E2F3" w:themeFill="accent1" w:themeFillTint="33"/>
          </w:tcPr>
          <w:p w14:paraId="543CC3B6" w14:textId="1661049B" w:rsidR="00421349" w:rsidRPr="00D3022B" w:rsidRDefault="00421349" w:rsidP="00CD6114">
            <w:pPr>
              <w:widowControl w:val="0"/>
              <w:contextualSpacing/>
              <w:jc w:val="both"/>
              <w:rPr>
                <w:rFonts w:ascii="Times New Roman" w:eastAsia="Times New Roman" w:hAnsi="Times New Roman"/>
                <w:b/>
                <w:bCs/>
                <w:iCs/>
                <w:sz w:val="22"/>
                <w:szCs w:val="22"/>
              </w:rPr>
            </w:pPr>
            <w:r w:rsidRPr="00D3022B">
              <w:rPr>
                <w:rFonts w:ascii="Times New Roman" w:eastAsia="Times New Roman" w:hAnsi="Times New Roman"/>
                <w:b/>
                <w:bCs/>
                <w:iCs/>
                <w:sz w:val="22"/>
                <w:szCs w:val="22"/>
              </w:rPr>
              <w:t xml:space="preserve">Почтовый </w:t>
            </w:r>
            <w:r w:rsidRPr="00D3022B">
              <w:rPr>
                <w:rFonts w:ascii="Times New Roman" w:eastAsia="Times New Roman" w:hAnsi="Times New Roman"/>
                <w:b/>
                <w:bCs/>
                <w:sz w:val="22"/>
                <w:szCs w:val="22"/>
              </w:rPr>
              <w:t>адрес</w:t>
            </w:r>
            <w:r w:rsidRPr="00D3022B">
              <w:rPr>
                <w:rFonts w:ascii="Times New Roman" w:eastAsia="Times New Roman" w:hAnsi="Times New Roman"/>
                <w:b/>
                <w:bCs/>
                <w:iCs/>
                <w:sz w:val="22"/>
                <w:szCs w:val="22"/>
              </w:rPr>
              <w:t xml:space="preserve"> Заказчика</w:t>
            </w:r>
            <w:r w:rsidRPr="00D3022B">
              <w:rPr>
                <w:rFonts w:ascii="Times New Roman" w:eastAsia="Times New Roman" w:hAnsi="Times New Roman"/>
                <w:b/>
                <w:bCs/>
                <w:sz w:val="22"/>
                <w:szCs w:val="22"/>
              </w:rPr>
              <w:t>:</w:t>
            </w:r>
          </w:p>
        </w:tc>
        <w:tc>
          <w:tcPr>
            <w:tcW w:w="5575" w:type="dxa"/>
            <w:vMerge/>
          </w:tcPr>
          <w:p w14:paraId="3A2D080A" w14:textId="2E91400D" w:rsidR="00421349" w:rsidRPr="000306BD" w:rsidRDefault="00421349" w:rsidP="00CD6114">
            <w:pPr>
              <w:widowControl w:val="0"/>
              <w:contextualSpacing/>
              <w:jc w:val="both"/>
              <w:rPr>
                <w:rFonts w:ascii="Times New Roman" w:eastAsia="Times New Roman" w:hAnsi="Times New Roman"/>
                <w:iCs/>
                <w:highlight w:val="yellow"/>
              </w:rPr>
            </w:pPr>
          </w:p>
        </w:tc>
      </w:tr>
      <w:tr w:rsidR="00421349" w14:paraId="6EC92FCB" w14:textId="77777777" w:rsidTr="00421349">
        <w:tc>
          <w:tcPr>
            <w:tcW w:w="4280" w:type="dxa"/>
            <w:shd w:val="clear" w:color="auto" w:fill="D9E2F3" w:themeFill="accent1" w:themeFillTint="33"/>
          </w:tcPr>
          <w:p w14:paraId="75F6A34E" w14:textId="4CBE45E0" w:rsidR="00421349" w:rsidRPr="00D3022B" w:rsidRDefault="00421349" w:rsidP="00CD6114">
            <w:pPr>
              <w:widowControl w:val="0"/>
              <w:contextualSpacing/>
              <w:jc w:val="both"/>
              <w:rPr>
                <w:rFonts w:ascii="Times New Roman" w:eastAsia="Times New Roman" w:hAnsi="Times New Roman"/>
                <w:b/>
                <w:bCs/>
                <w:iCs/>
                <w:sz w:val="22"/>
                <w:szCs w:val="22"/>
              </w:rPr>
            </w:pPr>
            <w:r w:rsidRPr="00D3022B">
              <w:rPr>
                <w:rFonts w:ascii="Times New Roman" w:eastAsia="Times New Roman" w:hAnsi="Times New Roman"/>
                <w:b/>
                <w:bCs/>
                <w:iCs/>
                <w:sz w:val="22"/>
                <w:szCs w:val="22"/>
              </w:rPr>
              <w:t>Адрес электронной почты Заказчика:</w:t>
            </w:r>
          </w:p>
        </w:tc>
        <w:tc>
          <w:tcPr>
            <w:tcW w:w="5575" w:type="dxa"/>
            <w:vMerge/>
          </w:tcPr>
          <w:p w14:paraId="11E3E4B2" w14:textId="193A8C23" w:rsidR="00421349" w:rsidRPr="000306BD" w:rsidRDefault="00421349" w:rsidP="00CD6114">
            <w:pPr>
              <w:widowControl w:val="0"/>
              <w:contextualSpacing/>
              <w:jc w:val="both"/>
              <w:rPr>
                <w:rFonts w:ascii="Times New Roman" w:eastAsia="Times New Roman" w:hAnsi="Times New Roman"/>
                <w:iCs/>
                <w:highlight w:val="yellow"/>
              </w:rPr>
            </w:pPr>
          </w:p>
        </w:tc>
      </w:tr>
      <w:tr w:rsidR="00421349" w14:paraId="1B39348C" w14:textId="77777777" w:rsidTr="00421349">
        <w:tc>
          <w:tcPr>
            <w:tcW w:w="4280" w:type="dxa"/>
            <w:shd w:val="clear" w:color="auto" w:fill="D9E2F3" w:themeFill="accent1" w:themeFillTint="33"/>
          </w:tcPr>
          <w:p w14:paraId="373B6240" w14:textId="7883C1DF" w:rsidR="00421349" w:rsidRPr="00D3022B" w:rsidRDefault="00421349" w:rsidP="00CD6114">
            <w:pPr>
              <w:widowControl w:val="0"/>
              <w:contextualSpacing/>
              <w:jc w:val="both"/>
              <w:rPr>
                <w:rFonts w:ascii="Times New Roman" w:eastAsia="Times New Roman" w:hAnsi="Times New Roman"/>
                <w:b/>
                <w:bCs/>
                <w:iCs/>
                <w:sz w:val="22"/>
                <w:szCs w:val="22"/>
              </w:rPr>
            </w:pPr>
            <w:r w:rsidRPr="00D3022B">
              <w:rPr>
                <w:rFonts w:ascii="Times New Roman" w:eastAsia="Times New Roman" w:hAnsi="Times New Roman"/>
                <w:b/>
                <w:bCs/>
                <w:iCs/>
                <w:sz w:val="22"/>
                <w:szCs w:val="22"/>
              </w:rPr>
              <w:t>Контактный телефон Заказчика:</w:t>
            </w:r>
          </w:p>
        </w:tc>
        <w:tc>
          <w:tcPr>
            <w:tcW w:w="5575" w:type="dxa"/>
            <w:vMerge/>
          </w:tcPr>
          <w:p w14:paraId="7C35137A" w14:textId="56015264" w:rsidR="00421349" w:rsidRPr="000306BD" w:rsidRDefault="00421349" w:rsidP="00CD6114">
            <w:pPr>
              <w:widowControl w:val="0"/>
              <w:contextualSpacing/>
              <w:jc w:val="both"/>
              <w:rPr>
                <w:rFonts w:ascii="Times New Roman" w:eastAsia="Times New Roman" w:hAnsi="Times New Roman"/>
                <w:iCs/>
                <w:highlight w:val="yellow"/>
              </w:rPr>
            </w:pPr>
          </w:p>
        </w:tc>
      </w:tr>
      <w:tr w:rsidR="00421349" w14:paraId="3863AABC" w14:textId="77777777" w:rsidTr="00421349">
        <w:tc>
          <w:tcPr>
            <w:tcW w:w="4280" w:type="dxa"/>
            <w:shd w:val="clear" w:color="auto" w:fill="D9E2F3" w:themeFill="accent1" w:themeFillTint="33"/>
          </w:tcPr>
          <w:p w14:paraId="7CA190D5" w14:textId="533F00BE" w:rsidR="00421349" w:rsidRPr="00D3022B" w:rsidRDefault="00421349" w:rsidP="00CD6114">
            <w:pPr>
              <w:widowControl w:val="0"/>
              <w:contextualSpacing/>
              <w:jc w:val="both"/>
              <w:rPr>
                <w:rFonts w:ascii="Times New Roman" w:eastAsia="Times New Roman" w:hAnsi="Times New Roman"/>
                <w:b/>
                <w:bCs/>
                <w:iCs/>
                <w:sz w:val="22"/>
                <w:szCs w:val="22"/>
              </w:rPr>
            </w:pPr>
            <w:r w:rsidRPr="00D3022B">
              <w:rPr>
                <w:rFonts w:ascii="Times New Roman" w:eastAsia="Times New Roman" w:hAnsi="Times New Roman"/>
                <w:b/>
                <w:bCs/>
                <w:iCs/>
                <w:sz w:val="22"/>
                <w:szCs w:val="22"/>
              </w:rPr>
              <w:t>Контактное лицо Заказчика по процедуре:</w:t>
            </w:r>
          </w:p>
        </w:tc>
        <w:tc>
          <w:tcPr>
            <w:tcW w:w="5575" w:type="dxa"/>
            <w:vMerge/>
          </w:tcPr>
          <w:p w14:paraId="5D3E4180" w14:textId="3A7531E9" w:rsidR="00421349" w:rsidRPr="000306BD" w:rsidRDefault="00421349"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7BD03790" w:rsidR="00935F24" w:rsidRPr="00E52183" w:rsidRDefault="005E1EBB" w:rsidP="00D407F7">
            <w:pPr>
              <w:widowControl w:val="0"/>
              <w:jc w:val="both"/>
              <w:rPr>
                <w:rFonts w:ascii="Times New Roman" w:hAnsi="Times New Roman"/>
              </w:rPr>
            </w:pPr>
            <w:sdt>
              <w:sdtPr>
                <w:rPr>
                  <w:b/>
                </w:rPr>
                <w:id w:val="-568959690"/>
                <w:placeholder>
                  <w:docPart w:val="2D1B04C9FB504062895635897D0C7A20"/>
                </w:placeholder>
                <w15:color w:val="FF00FF"/>
                <w:comboBox>
                  <w:listItem w:value="Выберите элемент."/>
                  <w:listItem w:displayText="ДА" w:value="ДА"/>
                  <w:listItem w:displayText="НЕТ" w:value="НЕТ"/>
                </w:comboBox>
              </w:sdtPr>
              <w:sdtContent>
                <w:r w:rsidR="00783ED6">
                  <w:rPr>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proofErr w:type="spellStart"/>
            <w:r w:rsidR="0003000D">
              <w:rPr>
                <w:rFonts w:ascii="Times New Roman" w:eastAsia="Times New Roman" w:hAnsi="Times New Roman"/>
                <w:b/>
                <w:bCs/>
                <w:iCs/>
              </w:rPr>
              <w:t>инфокарты</w:t>
            </w:r>
            <w:proofErr w:type="spellEnd"/>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1F30237A" w14:textId="4C010A1D" w:rsidR="00A44FDD" w:rsidRPr="00BF5CF1" w:rsidRDefault="00E52183" w:rsidP="00D407F7">
            <w:pPr>
              <w:widowControl w:val="0"/>
              <w:jc w:val="both"/>
              <w:rPr>
                <w:rFonts w:ascii="Times New Roman" w:eastAsia="Times New Roman" w:hAnsi="Times New Roman"/>
                <w:iCs/>
              </w:rPr>
            </w:pPr>
            <w:bookmarkStart w:id="6" w:name="OLE_LINK5"/>
            <w:bookmarkStart w:id="7"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proofErr w:type="spellStart"/>
            <w:r w:rsidR="0003000D">
              <w:rPr>
                <w:rFonts w:ascii="Times New Roman" w:eastAsia="Times New Roman" w:hAnsi="Times New Roman"/>
                <w:iCs/>
              </w:rPr>
              <w:t>инфокарты</w:t>
            </w:r>
            <w:proofErr w:type="spellEnd"/>
            <w:r w:rsidR="00D407F7" w:rsidRPr="00BF5CF1">
              <w:rPr>
                <w:rFonts w:ascii="Times New Roman" w:eastAsia="Times New Roman" w:hAnsi="Times New Roman"/>
                <w:iCs/>
              </w:rPr>
              <w:t xml:space="preserve"> о закупке на электронной торговой площадке </w:t>
            </w:r>
            <w:hyperlink r:id="rId8" w:history="1">
              <w:r w:rsidR="00A44FDD" w:rsidRPr="000E7F88">
                <w:rPr>
                  <w:rStyle w:val="a6"/>
                </w:rPr>
                <w:t>https://www.roseltorg.ru</w:t>
              </w:r>
            </w:hyperlink>
            <w:r w:rsidR="00A44FDD">
              <w:t xml:space="preserve"> </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5D506DA7" w:rsidR="00D407F7" w:rsidRPr="00A44FDD" w:rsidRDefault="00D407F7" w:rsidP="00D407F7">
            <w:pPr>
              <w:widowControl w:val="0"/>
              <w:jc w:val="both"/>
            </w:pPr>
            <w:r w:rsidRPr="00BF5CF1">
              <w:rPr>
                <w:rFonts w:ascii="Times New Roman" w:eastAsia="Times New Roman" w:hAnsi="Times New Roman"/>
                <w:iCs/>
              </w:rPr>
              <w:t xml:space="preserve">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9" w:history="1">
              <w:r w:rsidR="00A44FDD" w:rsidRPr="000E7F88">
                <w:rPr>
                  <w:rStyle w:val="a6"/>
                </w:rPr>
                <w:t>https://www.roseltorg.ru/</w:t>
              </w:r>
            </w:hyperlink>
            <w:r w:rsidR="00A44FDD">
              <w:t xml:space="preserve"> </w:t>
            </w:r>
            <w:r w:rsidRPr="00BF5CF1">
              <w:rPr>
                <w:rFonts w:ascii="Times New Roman" w:eastAsia="Times New Roman" w:hAnsi="Times New Roman"/>
                <w:iCs/>
              </w:rPr>
              <w:t xml:space="preserve">). Плата за 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не установлена. Предоставление </w:t>
            </w:r>
            <w:proofErr w:type="spellStart"/>
            <w:r w:rsidR="0003000D">
              <w:rPr>
                <w:rFonts w:ascii="Times New Roman" w:eastAsia="Times New Roman" w:hAnsi="Times New Roman"/>
                <w:iCs/>
              </w:rPr>
              <w:t>инфокарты</w:t>
            </w:r>
            <w:proofErr w:type="spellEnd"/>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5AFFDAE4" w:rsidR="00D407F7" w:rsidRPr="00A44FDD" w:rsidRDefault="00D407F7" w:rsidP="00D407F7">
            <w:pPr>
              <w:widowControl w:val="0"/>
              <w:jc w:val="both"/>
            </w:pPr>
            <w:r w:rsidRPr="00BF5CF1">
              <w:rPr>
                <w:rFonts w:ascii="Times New Roman" w:eastAsia="Times New Roman" w:hAnsi="Times New Roman"/>
                <w:iCs/>
              </w:rPr>
              <w:t xml:space="preserve">Оператором электронной торговой площадки является </w:t>
            </w:r>
            <w:r w:rsidR="00A44FDD" w:rsidRPr="005E1EBB">
              <w:rPr>
                <w:rFonts w:ascii="Times New Roman" w:eastAsia="Times New Roman" w:hAnsi="Times New Roman"/>
                <w:iCs/>
              </w:rPr>
              <w:t>АО</w:t>
            </w:r>
            <w:r w:rsidRPr="005E1EBB">
              <w:rPr>
                <w:rFonts w:ascii="Times New Roman" w:eastAsia="Times New Roman" w:hAnsi="Times New Roman"/>
                <w:iCs/>
              </w:rPr>
              <w:t xml:space="preserve"> «</w:t>
            </w:r>
            <w:r w:rsidR="00A44FDD" w:rsidRPr="005E1EBB">
              <w:rPr>
                <w:rFonts w:ascii="Times New Roman" w:eastAsia="Times New Roman" w:hAnsi="Times New Roman"/>
                <w:iCs/>
              </w:rPr>
              <w:t>ЕЭТП</w:t>
            </w:r>
            <w:r w:rsidRPr="005E1EBB">
              <w:rPr>
                <w:rFonts w:ascii="Times New Roman" w:eastAsia="Times New Roman" w:hAnsi="Times New Roman"/>
                <w:iCs/>
              </w:rPr>
              <w:t>», адрес</w:t>
            </w:r>
            <w:r w:rsidRPr="00BF5CF1">
              <w:rPr>
                <w:rFonts w:ascii="Times New Roman" w:eastAsia="Times New Roman" w:hAnsi="Times New Roman"/>
                <w:iCs/>
              </w:rPr>
              <w:t xml:space="preserve"> электронной торговой площадки в сети «Интернет»: </w:t>
            </w:r>
            <w:hyperlink r:id="rId10" w:history="1">
              <w:r w:rsidR="00A44FDD" w:rsidRPr="000E7F88">
                <w:rPr>
                  <w:rStyle w:val="a6"/>
                </w:rPr>
                <w:t>https://www.roseltorg.ru</w:t>
              </w:r>
            </w:hyperlink>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E85664F" w14:textId="056130EB" w:rsidR="00D407F7" w:rsidRDefault="00D407F7" w:rsidP="00D407F7">
            <w:pPr>
              <w:widowControl w:val="0"/>
              <w:jc w:val="both"/>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w:t>
            </w:r>
            <w:proofErr w:type="spellStart"/>
            <w:r w:rsidR="00A44FDD">
              <w:rPr>
                <w:rFonts w:ascii="Times New Roman" w:eastAsia="Times New Roman" w:hAnsi="Times New Roman"/>
                <w:iCs/>
              </w:rPr>
              <w:t>Росэлторг</w:t>
            </w:r>
            <w:proofErr w:type="spellEnd"/>
            <w:r w:rsidRPr="00BF5CF1">
              <w:rPr>
                <w:rFonts w:ascii="Times New Roman" w:eastAsia="Times New Roman" w:hAnsi="Times New Roman"/>
                <w:iCs/>
              </w:rPr>
              <w:t xml:space="preserve"> </w:t>
            </w:r>
            <w:hyperlink r:id="rId11" w:history="1">
              <w:r w:rsidR="00A44FDD" w:rsidRPr="000E7F88">
                <w:rPr>
                  <w:rStyle w:val="a6"/>
                </w:rPr>
                <w:t>https://www.roseltorg.ru/</w:t>
              </w:r>
            </w:hyperlink>
          </w:p>
          <w:p w14:paraId="008CF15D" w14:textId="3BAD048D" w:rsidR="00783ED6" w:rsidRPr="00783ED6" w:rsidRDefault="006A53FC" w:rsidP="00D407F7">
            <w:pPr>
              <w:widowControl w:val="0"/>
              <w:jc w:val="both"/>
              <w:rPr>
                <w:rStyle w:val="1f4"/>
              </w:rPr>
            </w:pPr>
            <w:r>
              <w:rPr>
                <w:rStyle w:val="a6"/>
                <w:rFonts w:ascii="Times New Roman" w:hAnsi="Times New Roman"/>
                <w:iCs/>
              </w:rPr>
              <w:t>24</w:t>
            </w:r>
            <w:r w:rsidR="00783ED6" w:rsidRPr="00783ED6">
              <w:rPr>
                <w:rStyle w:val="a6"/>
                <w:rFonts w:ascii="Times New Roman" w:hAnsi="Times New Roman"/>
                <w:iCs/>
              </w:rPr>
              <w:t>.0</w:t>
            </w:r>
            <w:r w:rsidR="00077696">
              <w:rPr>
                <w:rStyle w:val="a6"/>
                <w:rFonts w:ascii="Times New Roman" w:hAnsi="Times New Roman"/>
                <w:iCs/>
                <w:lang w:val="en-US"/>
              </w:rPr>
              <w:t>4</w:t>
            </w:r>
            <w:r w:rsidR="00783ED6" w:rsidRPr="00783ED6">
              <w:rPr>
                <w:rStyle w:val="a6"/>
                <w:rFonts w:ascii="Times New Roman" w:hAnsi="Times New Roman"/>
                <w:iCs/>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4-30T00:00:00Z">
                <w:dateFormat w:val="dd.MM.yyyy"/>
                <w:lid w:val="ru-RU"/>
                <w:storeMappedDataAs w:val="dateTime"/>
                <w:calendar w:val="gregorian"/>
              </w:date>
            </w:sdtPr>
            <w:sdtEndPr>
              <w:rPr>
                <w:rStyle w:val="a0"/>
                <w:rFonts w:ascii="Calibri" w:eastAsia="Times New Roman" w:hAnsi="Calibri"/>
              </w:rPr>
            </w:sdtEndPr>
            <w:sdtContent>
              <w:p w14:paraId="02EA6130" w14:textId="4D6BF695" w:rsidR="00D407F7" w:rsidRPr="00BF5CF1" w:rsidRDefault="006A53FC" w:rsidP="00D407F7">
                <w:pPr>
                  <w:widowControl w:val="0"/>
                  <w:tabs>
                    <w:tab w:val="left" w:pos="247"/>
                    <w:tab w:val="left" w:pos="1130"/>
                  </w:tabs>
                  <w:ind w:left="33"/>
                  <w:contextualSpacing/>
                  <w:jc w:val="both"/>
                  <w:rPr>
                    <w:rStyle w:val="1f4"/>
                  </w:rPr>
                </w:pPr>
                <w:r>
                  <w:rPr>
                    <w:rStyle w:val="1f4"/>
                  </w:rPr>
                  <w:t>30.04.2026</w:t>
                </w:r>
              </w:p>
            </w:sdtContent>
          </w:sdt>
          <w:p w14:paraId="749F231C" w14:textId="4C4BD14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783ED6">
              <w:rPr>
                <w:rFonts w:ascii="Times New Roman" w:eastAsia="Times New Roman" w:hAnsi="Times New Roman"/>
                <w:iCs/>
              </w:rPr>
              <w:t>1</w:t>
            </w:r>
            <w:r w:rsidR="00CF77CC">
              <w:rPr>
                <w:rFonts w:ascii="Times New Roman" w:eastAsia="Times New Roman" w:hAnsi="Times New Roman"/>
                <w:iCs/>
                <w:lang w:val="en-US"/>
              </w:rPr>
              <w:t>0</w:t>
            </w:r>
            <w:r w:rsidRPr="00BF5CF1">
              <w:rPr>
                <w:rFonts w:ascii="Times New Roman" w:eastAsia="Times New Roman" w:hAnsi="Times New Roman"/>
                <w:iCs/>
              </w:rPr>
              <w:t>:</w:t>
            </w:r>
            <w:r w:rsidR="00783ED6">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4-30T00:00:00Z">
                <w:dateFormat w:val="dd.MM.yyyy"/>
                <w:lid w:val="ru-RU"/>
                <w:storeMappedDataAs w:val="dateTime"/>
                <w:calendar w:val="gregorian"/>
              </w:date>
            </w:sdtPr>
            <w:sdtEndPr>
              <w:rPr>
                <w:rStyle w:val="a0"/>
                <w:rFonts w:ascii="Calibri" w:eastAsia="Times New Roman" w:hAnsi="Calibri"/>
              </w:rPr>
            </w:sdtEndPr>
            <w:sdtContent>
              <w:p w14:paraId="15E900F8" w14:textId="1D06867E" w:rsidR="00D407F7" w:rsidRPr="00BF5CF1" w:rsidRDefault="006A53FC" w:rsidP="00D407F7">
                <w:pPr>
                  <w:widowControl w:val="0"/>
                  <w:tabs>
                    <w:tab w:val="left" w:pos="247"/>
                    <w:tab w:val="left" w:pos="1130"/>
                  </w:tabs>
                  <w:ind w:left="33"/>
                  <w:contextualSpacing/>
                  <w:jc w:val="both"/>
                  <w:rPr>
                    <w:rStyle w:val="1f4"/>
                  </w:rPr>
                </w:pPr>
                <w:r>
                  <w:rPr>
                    <w:rStyle w:val="1f4"/>
                  </w:rPr>
                  <w:t>30.04.2026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04DF8A0C" w14:textId="6E3CFBAB" w:rsidR="00A44FDD" w:rsidRDefault="00D407F7" w:rsidP="00D407F7">
            <w:pPr>
              <w:widowControl w:val="0"/>
              <w:jc w:val="both"/>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w:t>
            </w:r>
            <w:proofErr w:type="spellStart"/>
            <w:r w:rsidR="00A44FDD">
              <w:rPr>
                <w:rFonts w:ascii="Times New Roman" w:eastAsia="Times New Roman" w:hAnsi="Times New Roman"/>
                <w:iCs/>
              </w:rPr>
              <w:t>Росэлторг</w:t>
            </w:r>
            <w:proofErr w:type="spellEnd"/>
            <w:r w:rsidRPr="00BF5CF1">
              <w:rPr>
                <w:rFonts w:ascii="Times New Roman" w:eastAsia="Times New Roman" w:hAnsi="Times New Roman"/>
                <w:iCs/>
              </w:rPr>
              <w:t xml:space="preserve"> </w:t>
            </w:r>
            <w:hyperlink r:id="rId12" w:history="1">
              <w:r w:rsidR="00A44FDD" w:rsidRPr="000E7F88">
                <w:rPr>
                  <w:rStyle w:val="a6"/>
                </w:rPr>
                <w:t>https://www.roseltorg.ru/</w:t>
              </w:r>
            </w:hyperlink>
          </w:p>
          <w:p w14:paraId="3C796EB9" w14:textId="13B79519" w:rsidR="00A44FDD" w:rsidRPr="00A44FDD" w:rsidRDefault="00A44FDD" w:rsidP="00D407F7">
            <w:pPr>
              <w:widowControl w:val="0"/>
              <w:jc w:val="both"/>
            </w:pPr>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15:color w:val="FF00FF"/>
              <w:date w:fullDate="2026-04-30T00:00:00Z">
                <w:dateFormat w:val="dd.MM.yyyy"/>
                <w:lid w:val="ru-RU"/>
                <w:storeMappedDataAs w:val="dateTime"/>
                <w:calendar w:val="gregorian"/>
              </w:date>
            </w:sdtPr>
            <w:sdtEndPr>
              <w:rPr>
                <w:rStyle w:val="a0"/>
                <w:rFonts w:ascii="Calibri" w:eastAsia="Times New Roman" w:hAnsi="Calibri"/>
              </w:rPr>
            </w:sdtEndPr>
            <w:sdtContent>
              <w:p w14:paraId="6B3A6AE6" w14:textId="57A51A61" w:rsidR="00D407F7" w:rsidRPr="00BF5CF1" w:rsidRDefault="006A53FC" w:rsidP="00D407F7">
                <w:pPr>
                  <w:widowControl w:val="0"/>
                  <w:tabs>
                    <w:tab w:val="left" w:pos="247"/>
                    <w:tab w:val="left" w:pos="1130"/>
                  </w:tabs>
                  <w:ind w:left="33"/>
                  <w:contextualSpacing/>
                  <w:jc w:val="both"/>
                  <w:rPr>
                    <w:rStyle w:val="1f4"/>
                  </w:rPr>
                </w:pPr>
                <w:r>
                  <w:rPr>
                    <w:rStyle w:val="1f4"/>
                  </w:rPr>
                  <w:t>30.04.2026</w:t>
                </w:r>
              </w:p>
            </w:sdtContent>
          </w:sdt>
          <w:p w14:paraId="3B23D831" w14:textId="334612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CF77CC">
              <w:rPr>
                <w:rFonts w:ascii="Times New Roman" w:eastAsia="Times New Roman" w:hAnsi="Times New Roman"/>
                <w:iCs/>
                <w:lang w:val="en-US"/>
              </w:rPr>
              <w:t>09</w:t>
            </w:r>
            <w:r w:rsidRPr="00BF5CF1">
              <w:rPr>
                <w:rFonts w:ascii="Times New Roman" w:eastAsia="Times New Roman" w:hAnsi="Times New Roman"/>
                <w:iCs/>
              </w:rPr>
              <w:t>:</w:t>
            </w:r>
            <w:r w:rsidR="00783ED6">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2E907BE1" w:rsidR="00D407F7" w:rsidRPr="00BF5CF1" w:rsidRDefault="00A44FDD" w:rsidP="00D407F7">
            <w:pPr>
              <w:widowControl w:val="0"/>
              <w:jc w:val="both"/>
              <w:rPr>
                <w:rFonts w:ascii="Times New Roman" w:eastAsia="Times New Roman" w:hAnsi="Times New Roman"/>
                <w:iCs/>
                <w:highlight w:val="yellow"/>
              </w:rPr>
            </w:pPr>
            <w:r>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529BD1CD"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783ED6">
              <w:rPr>
                <w:rFonts w:ascii="Times New Roman" w:eastAsia="Times New Roman" w:hAnsi="Times New Roman"/>
                <w:iCs/>
              </w:rPr>
              <w:t>5</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76B919C3" w:rsidR="00D407F7" w:rsidRPr="00BF5CF1" w:rsidRDefault="00A44FDD" w:rsidP="00D407F7">
            <w:pPr>
              <w:widowControl w:val="0"/>
              <w:jc w:val="both"/>
              <w:rPr>
                <w:rFonts w:ascii="Times New Roman" w:eastAsia="Times New Roman" w:hAnsi="Times New Roman"/>
                <w:iCs/>
                <w:highlight w:val="yellow"/>
              </w:rPr>
            </w:pPr>
            <w:r>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49E047D5"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783ED6">
              <w:rPr>
                <w:rFonts w:ascii="Times New Roman" w:eastAsia="Times New Roman" w:hAnsi="Times New Roman"/>
                <w:iCs/>
              </w:rPr>
              <w:t>6</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61CB062" w:rsidR="00D407F7" w:rsidRPr="00BF5CF1" w:rsidRDefault="00783ED6" w:rsidP="00D407F7">
            <w:pPr>
              <w:widowControl w:val="0"/>
              <w:jc w:val="both"/>
              <w:rPr>
                <w:rFonts w:ascii="Times New Roman" w:eastAsia="Times New Roman" w:hAnsi="Times New Roman"/>
                <w:iCs/>
                <w:highlight w:val="yellow"/>
              </w:rPr>
            </w:pPr>
            <w:r w:rsidRPr="00783ED6">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2F27B9D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783ED6">
              <w:rPr>
                <w:rFonts w:ascii="Times New Roman" w:eastAsia="Times New Roman" w:hAnsi="Times New Roman"/>
                <w:iCs/>
              </w:rPr>
              <w:t>7</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w:t>
            </w:r>
            <w:r>
              <w:rPr>
                <w:rFonts w:ascii="Times New Roman" w:eastAsia="Times New Roman" w:hAnsi="Times New Roman"/>
                <w:iCs/>
              </w:rPr>
              <w:lastRenderedPageBreak/>
              <w:t>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43572262"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p w14:paraId="0F72C73A" w14:textId="77777777" w:rsidR="00554AB7" w:rsidRPr="005E1EBB" w:rsidRDefault="00554AB7" w:rsidP="00554AB7">
            <w:pPr>
              <w:pStyle w:val="Default"/>
              <w:jc w:val="both"/>
              <w:rPr>
                <w:color w:val="auto"/>
                <w:sz w:val="20"/>
                <w:szCs w:val="20"/>
              </w:rPr>
            </w:pPr>
            <w:r w:rsidRPr="005E1EBB">
              <w:rPr>
                <w:b/>
                <w:color w:val="auto"/>
                <w:sz w:val="20"/>
                <w:szCs w:val="20"/>
              </w:rPr>
              <w:t>Переторжка в заочной форме</w:t>
            </w:r>
            <w:r w:rsidRPr="005E1EBB">
              <w:rPr>
                <w:color w:val="auto"/>
                <w:sz w:val="20"/>
                <w:szCs w:val="20"/>
              </w:rPr>
              <w:t xml:space="preserve">: </w:t>
            </w:r>
          </w:p>
          <w:p w14:paraId="757AC305" w14:textId="278542B8" w:rsidR="00554AB7" w:rsidRPr="005E1EBB" w:rsidRDefault="00554AB7" w:rsidP="00554AB7">
            <w:pPr>
              <w:pStyle w:val="Default"/>
              <w:jc w:val="both"/>
              <w:rPr>
                <w:color w:val="auto"/>
                <w:sz w:val="20"/>
                <w:szCs w:val="20"/>
              </w:rPr>
            </w:pPr>
            <w:r w:rsidRPr="005E1EBB">
              <w:rPr>
                <w:color w:val="auto"/>
                <w:sz w:val="20"/>
                <w:szCs w:val="20"/>
              </w:rPr>
              <w:t>Дата и время проведения переторжки определяется Заказчиком после рассмотрения заявок участников и не может составлять менее одних суток с момента размещения в ЕИС протокола рассмотрения заявок.</w:t>
            </w:r>
          </w:p>
          <w:p w14:paraId="019892C0" w14:textId="77777777" w:rsidR="00554AB7" w:rsidRPr="005E1EBB" w:rsidRDefault="00554AB7" w:rsidP="00554AB7">
            <w:pPr>
              <w:pStyle w:val="Default"/>
              <w:jc w:val="both"/>
              <w:rPr>
                <w:sz w:val="20"/>
                <w:szCs w:val="20"/>
              </w:rPr>
            </w:pPr>
            <w:r w:rsidRPr="005E1EBB">
              <w:rPr>
                <w:b/>
                <w:sz w:val="20"/>
                <w:szCs w:val="20"/>
              </w:rPr>
              <w:t>Подведение итогов</w:t>
            </w:r>
            <w:r w:rsidRPr="005E1EBB">
              <w:rPr>
                <w:sz w:val="20"/>
                <w:szCs w:val="20"/>
              </w:rPr>
              <w:t>:</w:t>
            </w:r>
          </w:p>
          <w:p w14:paraId="7634FCC5" w14:textId="660DC07E" w:rsidR="00554AB7" w:rsidRPr="005E1EBB" w:rsidRDefault="00554AB7" w:rsidP="00554AB7">
            <w:pPr>
              <w:pStyle w:val="Default"/>
              <w:jc w:val="both"/>
              <w:rPr>
                <w:sz w:val="20"/>
                <w:szCs w:val="20"/>
              </w:rPr>
            </w:pPr>
            <w:r w:rsidRPr="005E1EBB">
              <w:rPr>
                <w:sz w:val="20"/>
                <w:szCs w:val="20"/>
              </w:rPr>
              <w:t xml:space="preserve">Дата проведения этапа: </w:t>
            </w:r>
            <w:r w:rsidR="006A53FC" w:rsidRPr="005E1EBB">
              <w:rPr>
                <w:sz w:val="20"/>
                <w:szCs w:val="20"/>
              </w:rPr>
              <w:t>30</w:t>
            </w:r>
            <w:r w:rsidRPr="005E1EBB">
              <w:rPr>
                <w:b/>
                <w:bCs/>
                <w:sz w:val="20"/>
                <w:szCs w:val="20"/>
              </w:rPr>
              <w:t>.04.2026</w:t>
            </w:r>
          </w:p>
          <w:p w14:paraId="69D21A62" w14:textId="77777777" w:rsidR="00554AB7" w:rsidRPr="005E1EBB" w:rsidRDefault="00554AB7" w:rsidP="00554AB7">
            <w:pPr>
              <w:pStyle w:val="Default"/>
              <w:jc w:val="both"/>
              <w:rPr>
                <w:sz w:val="20"/>
                <w:szCs w:val="20"/>
              </w:rPr>
            </w:pPr>
            <w:r w:rsidRPr="005E1EBB">
              <w:rPr>
                <w:sz w:val="20"/>
                <w:szCs w:val="20"/>
              </w:rPr>
              <w:t>Заказчик вправе, при необходимости, изменять даты этапов закупки, рассмотрения предложений участников и подведения итогов закупки, в том числе после окончания срока подачи заявок.</w:t>
            </w:r>
          </w:p>
          <w:p w14:paraId="70E7D63B" w14:textId="3C4B1584" w:rsidR="00554AB7" w:rsidRDefault="00554AB7" w:rsidP="00554AB7">
            <w:pPr>
              <w:widowControl w:val="0"/>
              <w:ind w:firstLine="436"/>
              <w:jc w:val="both"/>
              <w:rPr>
                <w:rFonts w:ascii="Times New Roman" w:eastAsia="Times New Roman" w:hAnsi="Times New Roman"/>
                <w:iCs/>
              </w:rPr>
            </w:pPr>
            <w:r w:rsidRPr="005E1EBB">
              <w:rPr>
                <w:rFonts w:ascii="Times New Roman" w:hAnsi="Times New Roman"/>
              </w:rPr>
              <w:t>Подробный порядок проведения закупки, а также порядок проведения каждого этапа закупки определяется документацией о закупке, а также Регламентом работы ЭП.</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D3022B">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D3022B">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2184" w:type="pct"/>
                <w:vAlign w:val="center"/>
              </w:tcPr>
              <w:p w14:paraId="08F4BDB9" w14:textId="2289E71A"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 xml:space="preserve">НЕ </w:t>
                </w:r>
                <w:r w:rsidR="003B42DE">
                  <w:rPr>
                    <w:rFonts w:ascii="Times New Roman" w:hAnsi="Times New Roman" w:cs="Times New Roman"/>
                    <w:sz w:val="20"/>
                    <w:szCs w:val="20"/>
                  </w:rPr>
                  <w:t>УСТАНОВЛЕНО</w:t>
                </w:r>
              </w:p>
            </w:tc>
          </w:sdtContent>
        </w:sdt>
      </w:tr>
      <w:tr w:rsidR="00364BED" w:rsidRPr="00BF5CF1" w14:paraId="45D229C5" w14:textId="77777777" w:rsidTr="00D3022B">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2184" w:type="pct"/>
                <w:vAlign w:val="center"/>
              </w:tcPr>
              <w:p w14:paraId="5EBE4E64" w14:textId="0BEED007"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w:t>
                </w:r>
                <w:r w:rsidR="003B42DE">
                  <w:rPr>
                    <w:rFonts w:ascii="Times New Roman" w:hAnsi="Times New Roman" w:cs="Times New Roman"/>
                    <w:sz w:val="20"/>
                    <w:szCs w:val="20"/>
                  </w:rPr>
                  <w:t>У</w:t>
                </w:r>
                <w:r w:rsidRPr="00BF5CF1">
                  <w:rPr>
                    <w:rFonts w:ascii="Times New Roman" w:hAnsi="Times New Roman" w:cs="Times New Roman"/>
                    <w:sz w:val="20"/>
                    <w:szCs w:val="20"/>
                  </w:rPr>
                  <w:t xml:space="preserve"> </w:t>
                </w:r>
                <w:r w:rsidR="003B42DE">
                  <w:rPr>
                    <w:rFonts w:ascii="Times New Roman" w:hAnsi="Times New Roman" w:cs="Times New Roman"/>
                    <w:sz w:val="20"/>
                    <w:szCs w:val="20"/>
                  </w:rPr>
                  <w:t>СТАНОВЛЕНО</w:t>
                </w:r>
              </w:p>
            </w:tc>
          </w:sdtContent>
        </w:sdt>
      </w:tr>
      <w:tr w:rsidR="00364BED" w:rsidRPr="00BF5CF1" w14:paraId="67B0A9F3" w14:textId="77777777" w:rsidTr="00D3022B">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2184" w:type="pct"/>
                <w:vAlign w:val="center"/>
              </w:tcPr>
              <w:p w14:paraId="54BCBD22" w14:textId="0A1F51FF"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 xml:space="preserve">НЕ </w:t>
                </w:r>
                <w:r w:rsidR="003B42DE">
                  <w:rPr>
                    <w:rFonts w:ascii="Times New Roman" w:hAnsi="Times New Roman" w:cs="Times New Roman"/>
                    <w:sz w:val="20"/>
                    <w:szCs w:val="20"/>
                  </w:rPr>
                  <w:t>ПРЕДОСТАВЛЯЕТСЯ</w:t>
                </w:r>
              </w:p>
            </w:tc>
          </w:sdtContent>
        </w:sdt>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7102AB12" w:rsidR="0024495D" w:rsidRPr="004D717D" w:rsidRDefault="00D3022B"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В</w:t>
            </w:r>
            <w:r w:rsidRPr="00D3022B">
              <w:rPr>
                <w:rFonts w:ascii="Times New Roman" w:eastAsia="Times New Roman" w:hAnsi="Times New Roman" w:cs="Times New Roman"/>
                <w:bCs/>
                <w:sz w:val="20"/>
                <w:szCs w:val="20"/>
                <w:lang w:eastAsia="ru-RU"/>
              </w:rPr>
              <w:t>ыполнение проектно-изыскательских работ и строительно-монтажных работ (методом «под ключ») в рамках исполнения мероприятий, предусмотренных инвестиционной программой ООО «СИБЭЛС» на период 2026-2029 гг.</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B962" w14:textId="77777777" w:rsidR="00D3022B" w:rsidRPr="00D3022B" w:rsidRDefault="00D3022B" w:rsidP="00D3022B">
            <w:pPr>
              <w:widowControl w:val="0"/>
              <w:autoSpaceDE w:val="0"/>
              <w:autoSpaceDN w:val="0"/>
              <w:adjustRightInd w:val="0"/>
              <w:spacing w:after="0" w:line="240" w:lineRule="auto"/>
              <w:ind w:left="34"/>
              <w:contextualSpacing/>
              <w:rPr>
                <w:rFonts w:ascii="Times New Roman" w:eastAsia="Times New Roman" w:hAnsi="Times New Roman" w:cs="Times New Roman"/>
                <w:bCs/>
                <w:sz w:val="20"/>
                <w:szCs w:val="20"/>
                <w:lang w:eastAsia="ru-RU"/>
              </w:rPr>
            </w:pPr>
            <w:r w:rsidRPr="00D3022B">
              <w:rPr>
                <w:rFonts w:ascii="Times New Roman" w:eastAsia="Times New Roman" w:hAnsi="Times New Roman" w:cs="Times New Roman"/>
                <w:bCs/>
                <w:sz w:val="20"/>
                <w:szCs w:val="20"/>
                <w:lang w:eastAsia="ru-RU"/>
              </w:rPr>
              <w:t xml:space="preserve">Место выполнения работ: Новосибирская обл., г. Бердск, </w:t>
            </w:r>
            <w:proofErr w:type="spellStart"/>
            <w:r w:rsidRPr="00D3022B">
              <w:rPr>
                <w:rFonts w:ascii="Times New Roman" w:eastAsia="Times New Roman" w:hAnsi="Times New Roman" w:cs="Times New Roman"/>
                <w:bCs/>
                <w:sz w:val="20"/>
                <w:szCs w:val="20"/>
                <w:lang w:eastAsia="ru-RU"/>
              </w:rPr>
              <w:t>мкр</w:t>
            </w:r>
            <w:proofErr w:type="spellEnd"/>
            <w:r w:rsidRPr="00D3022B">
              <w:rPr>
                <w:rFonts w:ascii="Times New Roman" w:eastAsia="Times New Roman" w:hAnsi="Times New Roman" w:cs="Times New Roman"/>
                <w:bCs/>
                <w:sz w:val="20"/>
                <w:szCs w:val="20"/>
                <w:lang w:eastAsia="ru-RU"/>
              </w:rPr>
              <w:t>. Раздольный.</w:t>
            </w:r>
          </w:p>
          <w:p w14:paraId="07A5B6E0" w14:textId="0F6F47C3" w:rsidR="00D3022B" w:rsidRPr="00D3022B" w:rsidRDefault="00D3022B" w:rsidP="00D3022B">
            <w:pPr>
              <w:widowControl w:val="0"/>
              <w:autoSpaceDE w:val="0"/>
              <w:autoSpaceDN w:val="0"/>
              <w:adjustRightInd w:val="0"/>
              <w:spacing w:after="0" w:line="240" w:lineRule="auto"/>
              <w:ind w:left="34"/>
              <w:contextualSpacing/>
              <w:rPr>
                <w:rFonts w:ascii="Times New Roman" w:eastAsia="Times New Roman" w:hAnsi="Times New Roman" w:cs="Times New Roman"/>
                <w:bCs/>
                <w:sz w:val="20"/>
                <w:szCs w:val="20"/>
                <w:lang w:eastAsia="ru-RU"/>
              </w:rPr>
            </w:pPr>
            <w:r w:rsidRPr="00D3022B">
              <w:rPr>
                <w:rFonts w:ascii="Times New Roman" w:eastAsia="Times New Roman" w:hAnsi="Times New Roman" w:cs="Times New Roman"/>
                <w:bCs/>
                <w:sz w:val="20"/>
                <w:szCs w:val="20"/>
                <w:lang w:eastAsia="ru-RU"/>
              </w:rPr>
              <w:t xml:space="preserve"> Сроки (периоды) выполнения работ: </w:t>
            </w:r>
          </w:p>
          <w:p w14:paraId="7B6573C8" w14:textId="46312C89" w:rsidR="00D3022B" w:rsidRPr="00D3022B" w:rsidRDefault="00D3022B" w:rsidP="00D3022B">
            <w:pPr>
              <w:widowControl w:val="0"/>
              <w:autoSpaceDE w:val="0"/>
              <w:autoSpaceDN w:val="0"/>
              <w:adjustRightInd w:val="0"/>
              <w:spacing w:after="0" w:line="240" w:lineRule="auto"/>
              <w:ind w:left="34"/>
              <w:contextualSpacing/>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D3022B">
              <w:rPr>
                <w:rFonts w:ascii="Times New Roman" w:eastAsia="Times New Roman" w:hAnsi="Times New Roman" w:cs="Times New Roman"/>
                <w:bCs/>
                <w:sz w:val="20"/>
                <w:szCs w:val="20"/>
                <w:lang w:eastAsia="ru-RU"/>
              </w:rPr>
              <w:t>начало выполнения работ: дата подписания договора.</w:t>
            </w:r>
          </w:p>
          <w:p w14:paraId="007882BB" w14:textId="67865F8E" w:rsidR="0024495D" w:rsidRPr="004D717D" w:rsidRDefault="00D3022B" w:rsidP="00D3022B">
            <w:pPr>
              <w:widowControl w:val="0"/>
              <w:autoSpaceDE w:val="0"/>
              <w:autoSpaceDN w:val="0"/>
              <w:adjustRightInd w:val="0"/>
              <w:spacing w:after="0" w:line="240" w:lineRule="auto"/>
              <w:ind w:left="34"/>
              <w:contextualSpacing/>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w:t>
            </w:r>
            <w:r w:rsidRPr="00D3022B">
              <w:rPr>
                <w:rFonts w:ascii="Times New Roman" w:eastAsia="Times New Roman" w:hAnsi="Times New Roman" w:cs="Times New Roman"/>
                <w:bCs/>
                <w:sz w:val="20"/>
                <w:szCs w:val="20"/>
                <w:lang w:eastAsia="ru-RU"/>
              </w:rPr>
              <w:t>окончание выполнения работ: 15 октября 2026 года.</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4C1557DC"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D3022B" w:rsidRPr="00D3022B">
              <w:rPr>
                <w:rFonts w:ascii="Times New Roman" w:hAnsi="Times New Roman" w:cs="Times New Roman"/>
                <w:b/>
                <w:bCs/>
                <w:sz w:val="20"/>
                <w:szCs w:val="20"/>
              </w:rPr>
              <w:t xml:space="preserve">2 241 359,60 </w:t>
            </w:r>
            <w:r w:rsidR="00E720E0">
              <w:rPr>
                <w:rFonts w:ascii="Times New Roman" w:hAnsi="Times New Roman" w:cs="Times New Roman"/>
                <w:b/>
                <w:bCs/>
                <w:sz w:val="20"/>
                <w:szCs w:val="20"/>
              </w:rPr>
              <w:t>(</w:t>
            </w:r>
            <w:r w:rsidR="00D3022B">
              <w:rPr>
                <w:rFonts w:ascii="Times New Roman" w:hAnsi="Times New Roman" w:cs="Times New Roman"/>
                <w:b/>
                <w:bCs/>
                <w:sz w:val="20"/>
                <w:szCs w:val="20"/>
              </w:rPr>
              <w:t>Два миллиона двести сорок одна тысяча триста пятьдесят девять</w:t>
            </w:r>
            <w:r w:rsidR="00E720E0">
              <w:rPr>
                <w:rFonts w:ascii="Times New Roman" w:hAnsi="Times New Roman" w:cs="Times New Roman"/>
                <w:b/>
                <w:bCs/>
                <w:sz w:val="20"/>
                <w:szCs w:val="20"/>
              </w:rPr>
              <w:t>) рублей</w:t>
            </w:r>
            <w:r w:rsidR="00E720E0" w:rsidRPr="00E720E0">
              <w:rPr>
                <w:rFonts w:ascii="Times New Roman" w:hAnsi="Times New Roman" w:cs="Times New Roman"/>
                <w:b/>
                <w:bCs/>
                <w:sz w:val="20"/>
                <w:szCs w:val="20"/>
              </w:rPr>
              <w:t xml:space="preserve"> </w:t>
            </w:r>
            <w:r w:rsidR="00D3022B">
              <w:rPr>
                <w:rFonts w:ascii="Times New Roman" w:hAnsi="Times New Roman" w:cs="Times New Roman"/>
                <w:b/>
                <w:bCs/>
                <w:sz w:val="20"/>
                <w:szCs w:val="20"/>
              </w:rPr>
              <w:t>6</w:t>
            </w:r>
            <w:r w:rsidR="00BD074A">
              <w:rPr>
                <w:rFonts w:ascii="Times New Roman" w:hAnsi="Times New Roman" w:cs="Times New Roman"/>
                <w:b/>
                <w:bCs/>
                <w:sz w:val="20"/>
                <w:szCs w:val="20"/>
              </w:rPr>
              <w:t>0</w:t>
            </w:r>
            <w:r w:rsidR="00E720E0">
              <w:rPr>
                <w:rFonts w:ascii="Times New Roman" w:hAnsi="Times New Roman" w:cs="Times New Roman"/>
                <w:b/>
                <w:bCs/>
                <w:sz w:val="20"/>
                <w:szCs w:val="20"/>
              </w:rPr>
              <w:t xml:space="preserve"> копе</w:t>
            </w:r>
            <w:r w:rsidR="00BD074A">
              <w:rPr>
                <w:rFonts w:ascii="Times New Roman" w:hAnsi="Times New Roman" w:cs="Times New Roman"/>
                <w:b/>
                <w:bCs/>
                <w:sz w:val="20"/>
                <w:szCs w:val="20"/>
              </w:rPr>
              <w:t>ек</w:t>
            </w:r>
            <w:r w:rsidR="00D3022B">
              <w:rPr>
                <w:rFonts w:ascii="Times New Roman" w:hAnsi="Times New Roman" w:cs="Times New Roman"/>
                <w:b/>
                <w:bCs/>
                <w:sz w:val="20"/>
                <w:szCs w:val="20"/>
              </w:rPr>
              <w:t>.</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7D3C85EF"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Pr="004D717D">
              <w:rPr>
                <w:rStyle w:val="2f0"/>
                <w:rFonts w:eastAsia="Calibri"/>
                <w:bCs/>
                <w:sz w:val="20"/>
              </w:rPr>
              <w:t xml:space="preserve"> </w:t>
            </w:r>
            <w:r w:rsidR="0053076F" w:rsidRPr="0053076F">
              <w:rPr>
                <w:rStyle w:val="2f0"/>
                <w:rFonts w:eastAsia="Calibri"/>
                <w:bCs/>
                <w:sz w:val="20"/>
              </w:rPr>
              <w:t>и включает все расходы Подрядчика на выполнение предусмотренных Договором Работ.</w:t>
            </w:r>
          </w:p>
          <w:p w14:paraId="56C4430A" w14:textId="77777777" w:rsidR="0024495D" w:rsidRPr="004D717D" w:rsidRDefault="0024495D" w:rsidP="00BF5CF1">
            <w:pPr>
              <w:pStyle w:val="2f"/>
              <w:ind w:firstLine="521"/>
              <w:jc w:val="both"/>
              <w:rPr>
                <w:sz w:val="20"/>
              </w:rPr>
            </w:pPr>
          </w:p>
          <w:p w14:paraId="447CCBEE" w14:textId="73A62DF8"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E720E0">
              <w:rPr>
                <w:rStyle w:val="2f0"/>
                <w:rFonts w:ascii="Times New Roman" w:eastAsia="Calibri" w:hAnsi="Times New Roman" w:cs="Times New Roman"/>
                <w:b/>
                <w:bCs/>
                <w:color w:val="000000"/>
                <w:sz w:val="20"/>
                <w:szCs w:val="20"/>
                <w:lang w:eastAsia="ru-RU"/>
              </w:rPr>
              <w:t>:</w:t>
            </w:r>
            <w:r w:rsidR="00E52183">
              <w:rPr>
                <w:b/>
              </w:rPr>
              <w:t xml:space="preserve"> </w:t>
            </w:r>
            <w:sdt>
              <w:sdtPr>
                <w:rPr>
                  <w:rFonts w:ascii="Times New Roman" w:hAnsi="Times New Roman" w:cs="Times New Roman"/>
                  <w:b/>
                </w:rPr>
                <w:id w:val="1482041609"/>
                <w:placeholder>
                  <w:docPart w:val="7D4B41B7BE8F4F998FCB870BE77956AC"/>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Content>
                <w:r w:rsidR="00E720E0">
                  <w:rPr>
                    <w:rFonts w:ascii="Times New Roman" w:hAnsi="Times New Roman" w:cs="Times New Roman"/>
                    <w:b/>
                  </w:rPr>
                  <w:t>тарифный</w:t>
                </w:r>
              </w:sdtContent>
            </w:sdt>
            <w:r w:rsidRPr="004D717D">
              <w:rPr>
                <w:rStyle w:val="2f0"/>
                <w:rFonts w:ascii="Times New Roman" w:eastAsia="Calibri" w:hAnsi="Times New Roman" w:cs="Times New Roman"/>
                <w:color w:val="000000"/>
                <w:sz w:val="20"/>
                <w:szCs w:val="20"/>
                <w:lang w:eastAsia="ru-RU"/>
              </w:rPr>
              <w:t xml:space="preserve"> </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2E7A702C" w:rsidR="0024495D" w:rsidRPr="004D717D" w:rsidRDefault="00D3022B" w:rsidP="00D3022B">
            <w:pPr>
              <w:widowControl w:val="0"/>
              <w:autoSpaceDE w:val="0"/>
              <w:autoSpaceDN w:val="0"/>
              <w:adjustRightInd w:val="0"/>
              <w:spacing w:after="0" w:line="240" w:lineRule="auto"/>
              <w:ind w:left="34"/>
              <w:contextualSpacing/>
              <w:rPr>
                <w:rFonts w:ascii="Times New Roman" w:eastAsia="Times New Roman" w:hAnsi="Times New Roman" w:cs="Times New Roman"/>
                <w:b/>
                <w:bCs/>
                <w:sz w:val="20"/>
                <w:szCs w:val="20"/>
                <w:lang w:eastAsia="ru-RU"/>
              </w:rPr>
            </w:pPr>
            <w:r w:rsidRPr="00D3022B">
              <w:rPr>
                <w:rFonts w:ascii="Times New Roman" w:eastAsia="Times New Roman" w:hAnsi="Times New Roman" w:cs="Times New Roman"/>
                <w:bCs/>
                <w:sz w:val="20"/>
                <w:szCs w:val="20"/>
                <w:lang w:eastAsia="ru-RU"/>
              </w:rPr>
              <w:t>Оплата производится путем перечисления денежных средств на расчетный счет Исполнителя в течение 7 (семи) рабочих дней с момента подписания Заказчиком Акта приемки законченного строительством объекта приемочной комиссией (по форме КС-11).</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proofErr w:type="spellStart"/>
            <w:r w:rsidR="0003000D">
              <w:rPr>
                <w:rFonts w:ascii="Times New Roman" w:eastAsia="Times New Roman" w:hAnsi="Times New Roman" w:cs="Times New Roman"/>
                <w:b/>
                <w:sz w:val="20"/>
                <w:szCs w:val="20"/>
                <w:lang w:eastAsia="ru-RU"/>
              </w:rPr>
              <w:t>инфокарты</w:t>
            </w:r>
            <w:proofErr w:type="spellEnd"/>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proofErr w:type="spellStart"/>
            <w:r w:rsidR="0003000D">
              <w:rPr>
                <w:rFonts w:ascii="Times New Roman" w:eastAsia="Times New Roman" w:hAnsi="Times New Roman" w:cs="Times New Roman"/>
                <w:bCs/>
                <w:sz w:val="20"/>
                <w:szCs w:val="20"/>
                <w:lang w:eastAsia="ru-RU"/>
              </w:rPr>
              <w:t>инфокарты</w:t>
            </w:r>
            <w:proofErr w:type="spellEnd"/>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99A4C0B" w:rsidR="0024495D" w:rsidRPr="00EB6340" w:rsidRDefault="00A46201"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E1EBB">
              <w:rPr>
                <w:rFonts w:ascii="Times New Roman" w:eastAsia="Times New Roman" w:hAnsi="Times New Roman" w:cs="Times New Roman"/>
                <w:bCs/>
                <w:sz w:val="20"/>
                <w:szCs w:val="20"/>
                <w:lang w:eastAsia="ru-RU"/>
              </w:rPr>
              <w:t>Не установлено</w:t>
            </w:r>
            <w:r w:rsidR="00EB6340" w:rsidRPr="005E1EBB">
              <w:rPr>
                <w:rFonts w:ascii="Times New Roman" w:eastAsia="Times New Roman" w:hAnsi="Times New Roman" w:cs="Times New Roman"/>
                <w:bCs/>
                <w:sz w:val="20"/>
                <w:szCs w:val="20"/>
                <w:lang w:eastAsia="ru-RU"/>
              </w:rPr>
              <w:t xml:space="preserve"> </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42DA0172" w:rsidR="0024495D" w:rsidRPr="004D717D" w:rsidRDefault="00A44FD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E1EBB">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AC4B6E9" w:rsidR="0024495D" w:rsidRPr="004D717D" w:rsidRDefault="00596A18"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E1EBB">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3C1EE5E8" w14:textId="77777777"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p w14:paraId="0491A44A" w14:textId="38BD494A" w:rsidR="00554AB7" w:rsidRPr="004D717D" w:rsidRDefault="00554AB7"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E1EBB">
              <w:rPr>
                <w:rFonts w:ascii="Times New Roman" w:eastAsia="Times New Roman" w:hAnsi="Times New Roman" w:cs="Times New Roman"/>
                <w:sz w:val="20"/>
                <w:szCs w:val="20"/>
                <w:lang w:eastAsia="ru-RU"/>
              </w:rPr>
              <w:t xml:space="preserve">Чтобы претендовать на победу в закупке </w:t>
            </w:r>
            <w:proofErr w:type="gramStart"/>
            <w:r w:rsidRPr="005E1EBB">
              <w:rPr>
                <w:rFonts w:ascii="Times New Roman" w:eastAsia="Times New Roman" w:hAnsi="Times New Roman" w:cs="Times New Roman"/>
                <w:sz w:val="20"/>
                <w:szCs w:val="20"/>
                <w:lang w:eastAsia="ru-RU"/>
              </w:rPr>
              <w:t>и  получение</w:t>
            </w:r>
            <w:proofErr w:type="gramEnd"/>
            <w:r w:rsidRPr="005E1EBB">
              <w:rPr>
                <w:rFonts w:ascii="Times New Roman" w:eastAsia="Times New Roman" w:hAnsi="Times New Roman" w:cs="Times New Roman"/>
                <w:sz w:val="20"/>
                <w:szCs w:val="20"/>
                <w:lang w:eastAsia="ru-RU"/>
              </w:rPr>
              <w:t xml:space="preserve"> права заключить договор, участник закупки должен отвечать требованиям,  установленным в Приложении № 2 к «ИНФОРМАЦИОННАЯ КАРТА ЗАКУПКИ».</w:t>
            </w:r>
          </w:p>
        </w:tc>
      </w:tr>
      <w:tr w:rsidR="00794E38" w:rsidRPr="00CD6114" w14:paraId="03AE8552" w14:textId="77777777" w:rsidTr="00894AA9">
        <w:tc>
          <w:tcPr>
            <w:tcW w:w="540" w:type="pct"/>
            <w:vMerge/>
            <w:vAlign w:val="center"/>
          </w:tcPr>
          <w:p w14:paraId="7425B5B6" w14:textId="77777777" w:rsidR="00794E38" w:rsidRPr="004D717D" w:rsidRDefault="00794E38" w:rsidP="00794E3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65EF792" w14:textId="77777777" w:rsidR="00794E38" w:rsidRPr="005E1EBB" w:rsidRDefault="00794E38" w:rsidP="00794E3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5E1EBB">
              <w:rPr>
                <w:rFonts w:ascii="Times New Roman" w:eastAsia="Times New Roman" w:hAnsi="Times New Roman" w:cs="Times New Roman"/>
                <w:b/>
                <w:sz w:val="20"/>
                <w:szCs w:val="20"/>
                <w:lang w:eastAsia="ru-RU"/>
              </w:rPr>
              <w:t>Единые (обязательные) требования к участникам закупки:</w:t>
            </w:r>
          </w:p>
          <w:p w14:paraId="144C8A56"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EBB">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5763C71A"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 w:val="20"/>
                <w:szCs w:val="20"/>
                <w:lang w:eastAsia="ru-RU"/>
              </w:rPr>
            </w:pPr>
            <w:r w:rsidRPr="005E1EBB">
              <w:rPr>
                <w:rFonts w:ascii="Times New Roman" w:eastAsia="Times New Roman" w:hAnsi="Times New Roman" w:cs="Times New Roman"/>
                <w:bCs/>
                <w:i/>
                <w:iCs/>
                <w:sz w:val="20"/>
                <w:szCs w:val="20"/>
                <w:lang w:eastAsia="ru-RU"/>
              </w:rPr>
              <w:t xml:space="preserve">членство в саморегулируемой организации в области выполнения работ по инженерным изысканиям, проектированию и осуществлению строительства в отношении объектов капитального строительства, членом которой является участник закупки, наличие сведений об участнике закупки в едином реестре о членах саморегулируемых организаций в области инженерных изысканий, архитектурно-строительного проектирования и их обязательствах: </w:t>
            </w:r>
          </w:p>
          <w:p w14:paraId="29DA23B0"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 w:val="20"/>
                <w:szCs w:val="20"/>
                <w:lang w:eastAsia="ru-RU"/>
              </w:rPr>
            </w:pPr>
            <w:r w:rsidRPr="005E1EBB">
              <w:rPr>
                <w:rFonts w:ascii="Times New Roman" w:eastAsia="Times New Roman" w:hAnsi="Times New Roman" w:cs="Times New Roman"/>
                <w:bCs/>
                <w:i/>
                <w:iCs/>
                <w:sz w:val="20"/>
                <w:szCs w:val="20"/>
                <w:lang w:eastAsia="ru-RU"/>
              </w:rPr>
              <w:lastRenderedPageBreak/>
              <w:t>- о наличии у члена СРО права на выполнение работ по инженерным изысканиям, подготовке проектной документации, осуществлению строительства объектов капитального строительства по договору подряда,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p w14:paraId="3097D85A"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 w:val="20"/>
                <w:szCs w:val="20"/>
                <w:lang w:eastAsia="ru-RU"/>
              </w:rPr>
            </w:pPr>
            <w:r w:rsidRPr="005E1EBB">
              <w:rPr>
                <w:rFonts w:ascii="Times New Roman" w:eastAsia="Times New Roman" w:hAnsi="Times New Roman" w:cs="Times New Roman"/>
                <w:bCs/>
                <w:i/>
                <w:iCs/>
                <w:sz w:val="20"/>
                <w:szCs w:val="20"/>
                <w:lang w:eastAsia="ru-RU"/>
              </w:rPr>
              <w:t>- о соответствии члена СРО уровню ответственности, предусмотренному частями 11 статьи 55.16 Градостроительного кодекса РФ. Указанные требования не распространяются на случаи, предусмотренные частью 4.1 статьи 48 Градостроительного кодекса РФ;</w:t>
            </w:r>
          </w:p>
          <w:p w14:paraId="4C53BE20"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EBB">
              <w:rPr>
                <w:rFonts w:ascii="Times New Roman" w:eastAsia="Times New Roman" w:hAnsi="Times New Roman" w:cs="Times New Roman"/>
                <w:bCs/>
                <w:sz w:val="20"/>
                <w:szCs w:val="20"/>
                <w:lang w:eastAsia="ru-RU"/>
              </w:rPr>
              <w:t>2)</w:t>
            </w:r>
            <w:r w:rsidRPr="005E1EBB">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43B1ABC4"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EBB">
              <w:rPr>
                <w:rFonts w:ascii="Times New Roman" w:eastAsia="Times New Roman" w:hAnsi="Times New Roman" w:cs="Times New Roman"/>
                <w:bCs/>
                <w:sz w:val="20"/>
                <w:szCs w:val="20"/>
                <w:lang w:eastAsia="ru-RU"/>
              </w:rPr>
              <w:t>3)</w:t>
            </w:r>
            <w:r w:rsidRPr="005E1EBB">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12174563"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EBB">
              <w:rPr>
                <w:rFonts w:ascii="Times New Roman" w:eastAsia="Times New Roman" w:hAnsi="Times New Roman" w:cs="Times New Roman"/>
                <w:bCs/>
                <w:sz w:val="20"/>
                <w:szCs w:val="20"/>
                <w:lang w:eastAsia="ru-RU"/>
              </w:rPr>
              <w:t>4)</w:t>
            </w:r>
            <w:r w:rsidRPr="005E1EBB">
              <w:rPr>
                <w:rFonts w:ascii="Times New Roman" w:eastAsia="Times New Roman" w:hAnsi="Times New Roman" w:cs="Times New Roman"/>
                <w:bCs/>
                <w:sz w:val="20"/>
                <w:szCs w:val="20"/>
                <w:lang w:eastAsia="ru-RU"/>
              </w:rPr>
              <w:tab/>
            </w:r>
            <w:proofErr w:type="spellStart"/>
            <w:r w:rsidRPr="005E1EBB">
              <w:rPr>
                <w:rFonts w:ascii="Times New Roman" w:eastAsia="Times New Roman" w:hAnsi="Times New Roman" w:cs="Times New Roman"/>
                <w:bCs/>
                <w:sz w:val="20"/>
                <w:szCs w:val="20"/>
                <w:lang w:eastAsia="ru-RU"/>
              </w:rPr>
              <w:t>неприостановление</w:t>
            </w:r>
            <w:proofErr w:type="spellEnd"/>
            <w:r w:rsidRPr="005E1EBB">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1CDAFDF"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EBB">
              <w:rPr>
                <w:rFonts w:ascii="Times New Roman" w:eastAsia="Times New Roman" w:hAnsi="Times New Roman" w:cs="Times New Roman"/>
                <w:bCs/>
                <w:sz w:val="20"/>
                <w:szCs w:val="20"/>
                <w:lang w:eastAsia="ru-RU"/>
              </w:rPr>
              <w:t>5)</w:t>
            </w:r>
            <w:r w:rsidRPr="005E1EBB">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6AE0CDBC"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EBB">
              <w:rPr>
                <w:rFonts w:ascii="Times New Roman" w:eastAsia="Times New Roman" w:hAnsi="Times New Roman" w:cs="Times New Roman"/>
                <w:bCs/>
                <w:sz w:val="20"/>
                <w:szCs w:val="20"/>
                <w:lang w:eastAsia="ru-RU"/>
              </w:rPr>
              <w:t>6)</w:t>
            </w:r>
            <w:r w:rsidRPr="005E1EBB">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18953"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EBB">
              <w:rPr>
                <w:rFonts w:ascii="Times New Roman" w:eastAsia="Times New Roman" w:hAnsi="Times New Roman" w:cs="Times New Roman"/>
                <w:bCs/>
                <w:sz w:val="20"/>
                <w:szCs w:val="20"/>
                <w:lang w:eastAsia="ru-RU"/>
              </w:rPr>
              <w:t>7)</w:t>
            </w:r>
            <w:r w:rsidRPr="005E1EBB">
              <w:rPr>
                <w:rFonts w:ascii="Times New Roman" w:eastAsia="Times New Roman" w:hAnsi="Times New Roman" w:cs="Times New Roman"/>
                <w:bCs/>
                <w:sz w:val="20"/>
                <w:szCs w:val="20"/>
                <w:lang w:eastAsia="ru-RU"/>
              </w:rPr>
              <w:tab/>
            </w:r>
            <w:proofErr w:type="spellStart"/>
            <w:r w:rsidRPr="005E1EBB">
              <w:rPr>
                <w:rFonts w:ascii="Times New Roman" w:eastAsia="Times New Roman" w:hAnsi="Times New Roman" w:cs="Times New Roman"/>
                <w:bCs/>
                <w:sz w:val="20"/>
                <w:szCs w:val="20"/>
                <w:lang w:eastAsia="ru-RU"/>
              </w:rPr>
              <w:t>непривлечение</w:t>
            </w:r>
            <w:proofErr w:type="spellEnd"/>
            <w:r w:rsidRPr="005E1EBB">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63E21DF"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EBB">
              <w:rPr>
                <w:rFonts w:ascii="Times New Roman" w:eastAsia="Times New Roman" w:hAnsi="Times New Roman" w:cs="Times New Roman"/>
                <w:bCs/>
                <w:sz w:val="20"/>
                <w:szCs w:val="20"/>
                <w:lang w:eastAsia="ru-RU"/>
              </w:rPr>
              <w:t>8)</w:t>
            </w:r>
            <w:r w:rsidRPr="005E1EBB">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78A6575A"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EBB">
              <w:rPr>
                <w:rFonts w:ascii="Times New Roman" w:eastAsia="Times New Roman" w:hAnsi="Times New Roman" w:cs="Times New Roman"/>
                <w:bCs/>
                <w:sz w:val="20"/>
                <w:szCs w:val="20"/>
                <w:lang w:eastAsia="ru-RU"/>
              </w:rPr>
              <w:t>9)</w:t>
            </w:r>
            <w:r w:rsidRPr="005E1EBB">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207214C1"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EBB">
              <w:rPr>
                <w:rFonts w:ascii="Times New Roman" w:eastAsia="Times New Roman" w:hAnsi="Times New Roman" w:cs="Times New Roman"/>
                <w:bCs/>
                <w:sz w:val="20"/>
                <w:szCs w:val="20"/>
                <w:lang w:eastAsia="ru-RU"/>
              </w:rPr>
              <w:t>10)</w:t>
            </w:r>
            <w:r w:rsidRPr="005E1EBB">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5392E9BB"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EBB">
              <w:rPr>
                <w:rFonts w:ascii="Times New Roman" w:eastAsia="Times New Roman" w:hAnsi="Times New Roman" w:cs="Times New Roman"/>
                <w:bCs/>
                <w:sz w:val="20"/>
                <w:szCs w:val="20"/>
                <w:lang w:eastAsia="ru-RU"/>
              </w:rPr>
              <w:t>11)</w:t>
            </w:r>
            <w:r w:rsidRPr="005E1EBB">
              <w:rPr>
                <w:rFonts w:ascii="Times New Roman" w:eastAsia="Times New Roman" w:hAnsi="Times New Roman" w:cs="Times New Roman"/>
                <w:bCs/>
                <w:sz w:val="20"/>
                <w:szCs w:val="20"/>
                <w:lang w:eastAsia="ru-RU"/>
              </w:rPr>
              <w:tab/>
              <w:t>участник закупки не является офшорной компанией;</w:t>
            </w:r>
          </w:p>
          <w:p w14:paraId="65B8F57C" w14:textId="461D9EEC"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E1EBB">
              <w:rPr>
                <w:rFonts w:ascii="Times New Roman" w:eastAsia="Times New Roman" w:hAnsi="Times New Roman" w:cs="Times New Roman"/>
                <w:bCs/>
                <w:sz w:val="20"/>
                <w:szCs w:val="20"/>
                <w:lang w:eastAsia="ru-RU"/>
              </w:rPr>
              <w:t>12)</w:t>
            </w:r>
            <w:r w:rsidRPr="005E1EBB">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7CD31E86" w:rsidR="0024495D" w:rsidRPr="00F15FB8" w:rsidRDefault="00F15FB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lang w:eastAsia="ru-RU"/>
              </w:rPr>
            </w:pPr>
            <w:r w:rsidRPr="00F15FB8">
              <w:rPr>
                <w:rFonts w:ascii="Times New Roman" w:eastAsia="Times New Roman" w:hAnsi="Times New Roman" w:cs="Times New Roman"/>
                <w:bCs/>
                <w:lang w:eastAsia="ru-RU"/>
              </w:rPr>
              <w:t>Н</w:t>
            </w:r>
            <w:r w:rsidRPr="00F15FB8">
              <w:rPr>
                <w:rFonts w:ascii="Times New Roman" w:eastAsia="Times New Roman" w:hAnsi="Times New Roman" w:cs="Times New Roman"/>
                <w:lang w:eastAsia="ru-RU"/>
              </w:rPr>
              <w:t>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w:t>
            </w:r>
            <w:r w:rsidRPr="004D717D">
              <w:rPr>
                <w:rFonts w:ascii="Times New Roman" w:eastAsia="Times New Roman" w:hAnsi="Times New Roman" w:cs="Times New Roman"/>
                <w:b/>
                <w:sz w:val="20"/>
                <w:szCs w:val="20"/>
                <w:lang w:eastAsia="ru-RU"/>
              </w:rPr>
              <w:lastRenderedPageBreak/>
              <w:t>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proofErr w:type="spellStart"/>
            <w:r w:rsidR="0003000D">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8" w:name="OLE_LINK12"/>
            <w:bookmarkStart w:id="9" w:name="OLE_LINK13"/>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8"/>
            <w:bookmarkEnd w:id="9"/>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proofErr w:type="spellStart"/>
            <w:r w:rsidR="0003000D" w:rsidRPr="0003000D">
              <w:rPr>
                <w:rFonts w:ascii="Times New Roman" w:eastAsia="Times New Roman" w:hAnsi="Times New Roman" w:cs="Times New Roman"/>
                <w:bCs/>
                <w:sz w:val="20"/>
                <w:szCs w:val="20"/>
                <w:lang w:eastAsia="ru-RU"/>
              </w:rPr>
              <w:t>инфокарте</w:t>
            </w:r>
            <w:proofErr w:type="spellEnd"/>
            <w:r w:rsidR="0003000D" w:rsidRPr="0003000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proofErr w:type="spellStart"/>
            <w:r>
              <w:rPr>
                <w:rFonts w:ascii="Times New Roman" w:eastAsia="Times New Roman" w:hAnsi="Times New Roman" w:cs="Times New Roman"/>
                <w:bCs/>
                <w:sz w:val="20"/>
                <w:szCs w:val="20"/>
                <w:lang w:eastAsia="ru-RU"/>
              </w:rPr>
              <w:t>инфокарты</w:t>
            </w:r>
            <w:proofErr w:type="spellEnd"/>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7D7B969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p w14:paraId="094DD54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74E1938B" w14:textId="77777777" w:rsidR="004A6364" w:rsidRPr="004A6364" w:rsidRDefault="004A6364" w:rsidP="004A636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Cs w:val="20"/>
                <w:lang w:eastAsia="ru-RU"/>
              </w:rPr>
            </w:pPr>
            <w:r w:rsidRPr="004A6364">
              <w:rPr>
                <w:rFonts w:ascii="Times New Roman" w:eastAsia="Times New Roman" w:hAnsi="Times New Roman" w:cs="Times New Roman"/>
                <w:bCs/>
                <w:i/>
                <w:iCs/>
                <w:sz w:val="20"/>
                <w:szCs w:val="20"/>
                <w:lang w:eastAsia="ru-RU"/>
              </w:rPr>
              <w:t>-</w:t>
            </w:r>
            <w:r w:rsidRPr="004A6364">
              <w:rPr>
                <w:rFonts w:ascii="Times New Roman" w:eastAsia="Times New Roman" w:hAnsi="Times New Roman" w:cs="Times New Roman"/>
                <w:bCs/>
                <w:i/>
                <w:iCs/>
                <w:szCs w:val="20"/>
                <w:lang w:eastAsia="ru-RU"/>
              </w:rPr>
              <w:t xml:space="preserve"> участник закупки вправе предоставить информацию из Единого реестра сведений о членах саморегулируемых организаций и их обязательствах в любой свободной форме, подтверждающую, что участник закупки является членом саморегулируемой организации в области выполнения работ по инженерным изысканиям или архитектурно-строительного проектирования. Заказчик осуществляет проверку наличия сведений об участнике закупки в Едином реестре о членах саморегулируемых организаций в области инженерных изысканий, архитектурно-строительного проектирования и об обязательствах такого участника: </w:t>
            </w:r>
          </w:p>
          <w:p w14:paraId="618BF75A" w14:textId="77777777" w:rsidR="006A53FC" w:rsidRPr="0007592C" w:rsidRDefault="006A53FC" w:rsidP="006A53F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Cs w:val="20"/>
                <w:lang w:eastAsia="ru-RU"/>
              </w:rPr>
            </w:pPr>
            <w:r w:rsidRPr="0007592C">
              <w:rPr>
                <w:rFonts w:ascii="Times New Roman" w:eastAsia="Times New Roman" w:hAnsi="Times New Roman" w:cs="Times New Roman"/>
                <w:bCs/>
                <w:i/>
                <w:iCs/>
                <w:szCs w:val="20"/>
                <w:lang w:eastAsia="ru-RU"/>
              </w:rPr>
              <w:t xml:space="preserve">- о наличии у члена СРО права на выполнение работ по инженерным изысканиям,  подготовке проектной документации, осуществлению строительства объектов капитального строительства по договору подряда,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 использования атомной энергии); </w:t>
            </w:r>
          </w:p>
          <w:p w14:paraId="23CEDEAA" w14:textId="2C4ED67A" w:rsidR="0024495D" w:rsidRPr="004D717D" w:rsidRDefault="004A6364" w:rsidP="004A636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4A6364">
              <w:rPr>
                <w:rFonts w:ascii="Times New Roman" w:eastAsia="Times New Roman" w:hAnsi="Times New Roman" w:cs="Times New Roman"/>
                <w:bCs/>
                <w:i/>
                <w:iCs/>
                <w:szCs w:val="20"/>
                <w:lang w:eastAsia="ru-RU"/>
              </w:rPr>
              <w:t>- о соответствии члена СРО уровню ответственности, предусмотренному частями 11 статьи 55.16 Градостроительного кодекса РФ. Указанные требования не распространяются на случаи, предусмотренные частью 4.1 статьи 48 Градостроительного кодекса РФ.</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446C6B2F" w:rsidR="0024495D" w:rsidRPr="00F15FB8" w:rsidRDefault="00F15FB8"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F15FB8">
              <w:rPr>
                <w:rFonts w:ascii="Times New Roman" w:eastAsia="Times New Roman" w:hAnsi="Times New Roman" w:cs="Times New Roman"/>
                <w:bCs/>
                <w:sz w:val="20"/>
                <w:szCs w:val="20"/>
                <w:lang w:eastAsia="ru-RU"/>
              </w:rPr>
              <w:t>Н</w:t>
            </w:r>
            <w:r w:rsidRPr="00F15FB8">
              <w:rPr>
                <w:rFonts w:ascii="Times New Roman" w:eastAsia="Times New Roman" w:hAnsi="Times New Roman" w:cs="Times New Roman"/>
                <w:sz w:val="20"/>
                <w:szCs w:val="20"/>
                <w:lang w:eastAsia="ru-RU"/>
              </w:rPr>
              <w:t>е установлено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0F9B4398" w:rsidR="0024495D" w:rsidRPr="004D717D" w:rsidRDefault="00F15FB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F15FB8">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0"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0"/>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525CC494" w:rsidR="0024495D" w:rsidRPr="00CB69C1" w:rsidRDefault="0024495D" w:rsidP="008F3C4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r w:rsidR="008F3C4E">
              <w:rPr>
                <w:rFonts w:ascii="Times New Roman" w:eastAsia="Times New Roman" w:hAnsi="Times New Roman" w:cs="Times New Roman"/>
                <w:bCs/>
                <w:sz w:val="20"/>
                <w:szCs w:val="20"/>
                <w:lang w:eastAsia="ru-RU"/>
              </w:rPr>
              <w:t>.</w:t>
            </w:r>
          </w:p>
        </w:tc>
      </w:tr>
    </w:tbl>
    <w:p w14:paraId="7A74AE5C" w14:textId="15CE5653" w:rsidR="000900AC" w:rsidRDefault="000900AC" w:rsidP="00E73795">
      <w:pPr>
        <w:widowControl w:val="0"/>
        <w:spacing w:after="0" w:line="240" w:lineRule="auto"/>
        <w:rPr>
          <w:rFonts w:ascii="Times New Roman" w:hAnsi="Times New Roman" w:cs="Times New Roman"/>
        </w:rPr>
      </w:pPr>
    </w:p>
    <w:p w14:paraId="27D26484" w14:textId="4D66DA2E" w:rsidR="008F3C4E" w:rsidRDefault="008F3C4E" w:rsidP="00E73795">
      <w:pPr>
        <w:widowControl w:val="0"/>
        <w:spacing w:after="0" w:line="240" w:lineRule="auto"/>
        <w:rPr>
          <w:rFonts w:ascii="Times New Roman" w:hAnsi="Times New Roman" w:cs="Times New Roman"/>
        </w:rPr>
      </w:pPr>
    </w:p>
    <w:p w14:paraId="7DCCFE12" w14:textId="18AEDB65" w:rsidR="008F3C4E" w:rsidRDefault="008F3C4E" w:rsidP="00E73795">
      <w:pPr>
        <w:widowControl w:val="0"/>
        <w:spacing w:after="0" w:line="240" w:lineRule="auto"/>
        <w:rPr>
          <w:rFonts w:ascii="Times New Roman" w:hAnsi="Times New Roman" w:cs="Times New Roman"/>
        </w:rPr>
      </w:pPr>
    </w:p>
    <w:p w14:paraId="07238192" w14:textId="782E6346" w:rsidR="00A13342" w:rsidRDefault="00A13342" w:rsidP="00E73795">
      <w:pPr>
        <w:widowControl w:val="0"/>
        <w:spacing w:after="0" w:line="240" w:lineRule="auto"/>
        <w:rPr>
          <w:rFonts w:ascii="Times New Roman" w:hAnsi="Times New Roman" w:cs="Times New Roman"/>
        </w:rPr>
      </w:pPr>
    </w:p>
    <w:p w14:paraId="26A37F33" w14:textId="69538A49" w:rsidR="00A13342" w:rsidRDefault="00A13342" w:rsidP="00E73795">
      <w:pPr>
        <w:widowControl w:val="0"/>
        <w:spacing w:after="0" w:line="240" w:lineRule="auto"/>
        <w:rPr>
          <w:rFonts w:ascii="Times New Roman" w:hAnsi="Times New Roman" w:cs="Times New Roman"/>
        </w:rPr>
      </w:pPr>
    </w:p>
    <w:p w14:paraId="44ED0CA7" w14:textId="550B3F5A" w:rsidR="00A13342" w:rsidRDefault="00A13342" w:rsidP="00E73795">
      <w:pPr>
        <w:widowControl w:val="0"/>
        <w:spacing w:after="0" w:line="240" w:lineRule="auto"/>
        <w:rPr>
          <w:rFonts w:ascii="Times New Roman" w:hAnsi="Times New Roman" w:cs="Times New Roman"/>
        </w:rPr>
      </w:pPr>
    </w:p>
    <w:p w14:paraId="2B8A53FC" w14:textId="74C4C0C9" w:rsidR="00A13342" w:rsidRDefault="00A13342" w:rsidP="00E73795">
      <w:pPr>
        <w:widowControl w:val="0"/>
        <w:spacing w:after="0" w:line="240" w:lineRule="auto"/>
        <w:rPr>
          <w:rFonts w:ascii="Times New Roman" w:hAnsi="Times New Roman" w:cs="Times New Roman"/>
        </w:rPr>
      </w:pPr>
    </w:p>
    <w:p w14:paraId="3B24E1D8" w14:textId="10F8FB01" w:rsidR="00A13342" w:rsidRDefault="00A13342" w:rsidP="00E73795">
      <w:pPr>
        <w:widowControl w:val="0"/>
        <w:spacing w:after="0" w:line="240" w:lineRule="auto"/>
        <w:rPr>
          <w:rFonts w:ascii="Times New Roman" w:hAnsi="Times New Roman" w:cs="Times New Roman"/>
        </w:rPr>
      </w:pPr>
    </w:p>
    <w:p w14:paraId="3AC21F8B" w14:textId="79709ECB" w:rsidR="00A13342" w:rsidRDefault="00A13342" w:rsidP="00E73795">
      <w:pPr>
        <w:widowControl w:val="0"/>
        <w:spacing w:after="0" w:line="240" w:lineRule="auto"/>
        <w:rPr>
          <w:rFonts w:ascii="Times New Roman" w:hAnsi="Times New Roman" w:cs="Times New Roman"/>
        </w:rPr>
      </w:pPr>
    </w:p>
    <w:p w14:paraId="7088C416" w14:textId="49D76106" w:rsidR="00A13342" w:rsidRDefault="00A13342" w:rsidP="00E73795">
      <w:pPr>
        <w:widowControl w:val="0"/>
        <w:spacing w:after="0" w:line="240" w:lineRule="auto"/>
        <w:rPr>
          <w:rFonts w:ascii="Times New Roman" w:hAnsi="Times New Roman" w:cs="Times New Roman"/>
        </w:rPr>
      </w:pPr>
    </w:p>
    <w:p w14:paraId="66B205B5" w14:textId="5691EB7C" w:rsidR="00A13342" w:rsidRDefault="00A13342" w:rsidP="00E73795">
      <w:pPr>
        <w:widowControl w:val="0"/>
        <w:spacing w:after="0" w:line="240" w:lineRule="auto"/>
        <w:rPr>
          <w:rFonts w:ascii="Times New Roman" w:hAnsi="Times New Roman" w:cs="Times New Roman"/>
        </w:rPr>
      </w:pPr>
    </w:p>
    <w:p w14:paraId="3703E21E" w14:textId="2B066C38" w:rsidR="00A13342" w:rsidRDefault="00A13342" w:rsidP="00E73795">
      <w:pPr>
        <w:widowControl w:val="0"/>
        <w:spacing w:after="0" w:line="240" w:lineRule="auto"/>
        <w:rPr>
          <w:rFonts w:ascii="Times New Roman" w:hAnsi="Times New Roman" w:cs="Times New Roman"/>
        </w:rPr>
      </w:pPr>
    </w:p>
    <w:p w14:paraId="30727996" w14:textId="77777777" w:rsidR="00A13342" w:rsidRDefault="00A13342" w:rsidP="00E73795">
      <w:pPr>
        <w:widowControl w:val="0"/>
        <w:spacing w:after="0" w:line="240" w:lineRule="auto"/>
        <w:rPr>
          <w:rFonts w:ascii="Times New Roman" w:hAnsi="Times New Roman" w:cs="Times New Roman"/>
        </w:rPr>
      </w:pPr>
    </w:p>
    <w:p w14:paraId="0F9860E9" w14:textId="10647887" w:rsidR="00A13342" w:rsidRPr="00A13342" w:rsidRDefault="00A13342" w:rsidP="00A13342">
      <w:pPr>
        <w:keepNext/>
        <w:tabs>
          <w:tab w:val="num" w:pos="312"/>
        </w:tabs>
        <w:spacing w:before="240" w:after="60" w:line="240" w:lineRule="auto"/>
        <w:ind w:left="142"/>
        <w:jc w:val="right"/>
        <w:outlineLvl w:val="2"/>
        <w:rPr>
          <w:rFonts w:ascii="Times New Roman" w:eastAsia="Times New Roman" w:hAnsi="Times New Roman" w:cs="Times New Roman"/>
          <w:b/>
          <w:bCs/>
          <w:sz w:val="20"/>
          <w:szCs w:val="20"/>
          <w:lang w:eastAsia="ru-RU"/>
        </w:rPr>
      </w:pPr>
      <w:r w:rsidRPr="00A13342">
        <w:rPr>
          <w:rFonts w:ascii="Times New Roman" w:eastAsia="Times New Roman" w:hAnsi="Times New Roman" w:cs="Times New Roman"/>
          <w:b/>
          <w:bCs/>
          <w:sz w:val="20"/>
          <w:szCs w:val="20"/>
          <w:lang w:eastAsia="ru-RU"/>
        </w:rPr>
        <w:lastRenderedPageBreak/>
        <w:t xml:space="preserve">Приложение № 1 </w:t>
      </w:r>
    </w:p>
    <w:p w14:paraId="63CA8B75" w14:textId="61CE0C5D" w:rsidR="00A13342" w:rsidRPr="00A13342" w:rsidRDefault="00A13342" w:rsidP="00A13342">
      <w:pPr>
        <w:spacing w:after="60" w:line="240" w:lineRule="auto"/>
        <w:jc w:val="right"/>
        <w:rPr>
          <w:rFonts w:ascii="Times New Roman" w:eastAsia="Times New Roman" w:hAnsi="Times New Roman" w:cs="Times New Roman"/>
          <w:b/>
          <w:sz w:val="20"/>
          <w:szCs w:val="20"/>
          <w:lang w:eastAsia="ru-RU"/>
        </w:rPr>
      </w:pPr>
      <w:r w:rsidRPr="00A13342">
        <w:rPr>
          <w:rFonts w:ascii="Times New Roman" w:eastAsia="Times New Roman" w:hAnsi="Times New Roman" w:cs="Times New Roman"/>
          <w:b/>
          <w:sz w:val="20"/>
          <w:szCs w:val="20"/>
          <w:lang w:eastAsia="ru-RU"/>
        </w:rPr>
        <w:t xml:space="preserve">к «ИНФОРМАЦИОННАЯ КАРТА ЗАКУПКИ» </w:t>
      </w:r>
    </w:p>
    <w:p w14:paraId="6C54E5E9" w14:textId="77777777" w:rsidR="00A13342" w:rsidRPr="00A13342" w:rsidRDefault="00A13342" w:rsidP="00A13342">
      <w:pPr>
        <w:spacing w:after="60" w:line="240" w:lineRule="auto"/>
        <w:jc w:val="right"/>
        <w:rPr>
          <w:rFonts w:ascii="Times New Roman" w:eastAsia="Times New Roman" w:hAnsi="Times New Roman" w:cs="Times New Roman"/>
          <w:b/>
          <w:sz w:val="20"/>
          <w:szCs w:val="20"/>
          <w:lang w:eastAsia="ru-RU"/>
        </w:rPr>
      </w:pPr>
    </w:p>
    <w:p w14:paraId="100516C1" w14:textId="77777777" w:rsidR="00A13342" w:rsidRPr="00A13342" w:rsidRDefault="00A13342" w:rsidP="00A13342">
      <w:pPr>
        <w:keepLines/>
        <w:numPr>
          <w:ilvl w:val="0"/>
          <w:numId w:val="32"/>
        </w:numPr>
        <w:spacing w:before="120" w:after="120" w:line="240" w:lineRule="auto"/>
        <w:ind w:left="0" w:firstLine="567"/>
        <w:contextualSpacing/>
        <w:jc w:val="both"/>
        <w:rPr>
          <w:rFonts w:ascii="Times New Roman" w:eastAsia="Calibri" w:hAnsi="Times New Roman" w:cs="Times New Roman"/>
          <w:sz w:val="20"/>
          <w:szCs w:val="20"/>
        </w:rPr>
      </w:pPr>
      <w:r w:rsidRPr="00A13342">
        <w:rPr>
          <w:rFonts w:ascii="Times New Roman" w:eastAsia="Calibri" w:hAnsi="Times New Roman" w:cs="Times New Roman"/>
          <w:sz w:val="20"/>
          <w:szCs w:val="20"/>
        </w:rPr>
        <w:t>Критерии оценки и сопоставления заявок на участие в закупке, величины их значимости и порядок оценки и сопоставления заявок на участие в закупке</w:t>
      </w:r>
    </w:p>
    <w:tbl>
      <w:tblPr>
        <w:tblW w:w="837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2"/>
        <w:gridCol w:w="5033"/>
        <w:gridCol w:w="2695"/>
      </w:tblGrid>
      <w:tr w:rsidR="00A13342" w:rsidRPr="00A13342" w14:paraId="42E774F8" w14:textId="77777777" w:rsidTr="00A13342">
        <w:tc>
          <w:tcPr>
            <w:tcW w:w="642" w:type="dxa"/>
            <w:tcBorders>
              <w:top w:val="single" w:sz="4" w:space="0" w:color="auto"/>
              <w:left w:val="single" w:sz="4" w:space="0" w:color="auto"/>
              <w:bottom w:val="single" w:sz="4" w:space="0" w:color="auto"/>
              <w:right w:val="single" w:sz="4" w:space="0" w:color="auto"/>
            </w:tcBorders>
            <w:hideMark/>
          </w:tcPr>
          <w:p w14:paraId="2E46AE60" w14:textId="77777777" w:rsidR="00A13342" w:rsidRPr="00A13342" w:rsidRDefault="00A13342" w:rsidP="00A13342">
            <w:pPr>
              <w:widowControl w:val="0"/>
              <w:autoSpaceDE w:val="0"/>
              <w:autoSpaceDN w:val="0"/>
              <w:adjustRightInd w:val="0"/>
              <w:spacing w:after="0" w:line="240" w:lineRule="auto"/>
              <w:ind w:firstLine="12"/>
              <w:jc w:val="center"/>
              <w:rPr>
                <w:rFonts w:ascii="Times New Roman" w:eastAsia="Times New Roman" w:hAnsi="Times New Roman" w:cs="Times New Roman"/>
                <w:b/>
                <w:sz w:val="20"/>
                <w:szCs w:val="20"/>
                <w:lang w:eastAsia="ru-RU"/>
              </w:rPr>
            </w:pPr>
            <w:r w:rsidRPr="00A13342">
              <w:rPr>
                <w:rFonts w:ascii="Times New Roman" w:eastAsia="Times New Roman" w:hAnsi="Times New Roman" w:cs="Times New Roman"/>
                <w:b/>
                <w:sz w:val="20"/>
                <w:szCs w:val="20"/>
                <w:lang w:eastAsia="ru-RU"/>
              </w:rPr>
              <w:t>N п/п</w:t>
            </w:r>
          </w:p>
        </w:tc>
        <w:tc>
          <w:tcPr>
            <w:tcW w:w="5029" w:type="dxa"/>
            <w:tcBorders>
              <w:top w:val="single" w:sz="4" w:space="0" w:color="auto"/>
              <w:left w:val="single" w:sz="4" w:space="0" w:color="auto"/>
              <w:bottom w:val="single" w:sz="4" w:space="0" w:color="auto"/>
              <w:right w:val="single" w:sz="4" w:space="0" w:color="auto"/>
            </w:tcBorders>
            <w:hideMark/>
          </w:tcPr>
          <w:p w14:paraId="689C5E8E" w14:textId="77777777" w:rsidR="00A13342" w:rsidRPr="00A13342" w:rsidRDefault="00A13342" w:rsidP="00A13342">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13342">
              <w:rPr>
                <w:rFonts w:ascii="Times New Roman" w:eastAsia="Times New Roman" w:hAnsi="Times New Roman" w:cs="Times New Roman"/>
                <w:b/>
                <w:sz w:val="20"/>
                <w:szCs w:val="20"/>
                <w:lang w:eastAsia="ru-RU"/>
              </w:rPr>
              <w:t>Критерии (подкритерии) оценки заявки</w:t>
            </w:r>
          </w:p>
        </w:tc>
        <w:tc>
          <w:tcPr>
            <w:tcW w:w="2693" w:type="dxa"/>
            <w:tcBorders>
              <w:top w:val="single" w:sz="4" w:space="0" w:color="auto"/>
              <w:left w:val="single" w:sz="4" w:space="0" w:color="auto"/>
              <w:bottom w:val="single" w:sz="4" w:space="0" w:color="auto"/>
              <w:right w:val="single" w:sz="4" w:space="0" w:color="auto"/>
            </w:tcBorders>
            <w:hideMark/>
          </w:tcPr>
          <w:p w14:paraId="51E46AF1" w14:textId="77777777" w:rsidR="00A13342" w:rsidRPr="00A13342" w:rsidRDefault="00A13342" w:rsidP="00A13342">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13342">
              <w:rPr>
                <w:rFonts w:ascii="Times New Roman" w:eastAsia="Times New Roman" w:hAnsi="Times New Roman" w:cs="Times New Roman"/>
                <w:b/>
                <w:sz w:val="20"/>
                <w:szCs w:val="20"/>
                <w:lang w:eastAsia="ru-RU"/>
              </w:rPr>
              <w:t>Весовое значение критерия</w:t>
            </w:r>
          </w:p>
        </w:tc>
      </w:tr>
      <w:tr w:rsidR="00A13342" w:rsidRPr="00A13342" w14:paraId="01335B1B" w14:textId="77777777" w:rsidTr="00A13342">
        <w:tc>
          <w:tcPr>
            <w:tcW w:w="642" w:type="dxa"/>
            <w:tcBorders>
              <w:top w:val="single" w:sz="4" w:space="0" w:color="auto"/>
              <w:left w:val="single" w:sz="4" w:space="0" w:color="auto"/>
              <w:bottom w:val="single" w:sz="4" w:space="0" w:color="auto"/>
              <w:right w:val="single" w:sz="4" w:space="0" w:color="auto"/>
            </w:tcBorders>
            <w:hideMark/>
          </w:tcPr>
          <w:p w14:paraId="447F2AA1" w14:textId="77777777" w:rsidR="00A13342" w:rsidRPr="00A13342" w:rsidRDefault="00A13342" w:rsidP="00A13342">
            <w:pPr>
              <w:widowControl w:val="0"/>
              <w:autoSpaceDE w:val="0"/>
              <w:autoSpaceDN w:val="0"/>
              <w:adjustRightInd w:val="0"/>
              <w:spacing w:after="0" w:line="240" w:lineRule="auto"/>
              <w:ind w:firstLine="12"/>
              <w:jc w:val="center"/>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1</w:t>
            </w:r>
          </w:p>
        </w:tc>
        <w:tc>
          <w:tcPr>
            <w:tcW w:w="5029" w:type="dxa"/>
            <w:tcBorders>
              <w:top w:val="single" w:sz="4" w:space="0" w:color="auto"/>
              <w:left w:val="single" w:sz="4" w:space="0" w:color="auto"/>
              <w:bottom w:val="single" w:sz="4" w:space="0" w:color="auto"/>
              <w:right w:val="single" w:sz="4" w:space="0" w:color="auto"/>
            </w:tcBorders>
            <w:hideMark/>
          </w:tcPr>
          <w:p w14:paraId="5D9348D7" w14:textId="77777777" w:rsidR="00A13342" w:rsidRPr="00A13342" w:rsidRDefault="00A13342" w:rsidP="00A13342">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A13342">
              <w:rPr>
                <w:rFonts w:ascii="Times New Roman" w:eastAsia="Times New Roman" w:hAnsi="Times New Roman" w:cs="Times New Roman"/>
                <w:b/>
                <w:sz w:val="20"/>
                <w:szCs w:val="20"/>
                <w:lang w:eastAsia="ru-RU"/>
              </w:rPr>
              <w:t>Ценовой критерий (рейтинг по критерию стоимости заявки)</w:t>
            </w:r>
          </w:p>
          <w:p w14:paraId="765E3E96" w14:textId="4ADF0B5F" w:rsidR="00A13342" w:rsidRPr="00A13342" w:rsidRDefault="007E5B8E" w:rsidP="00A13342">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К</w:t>
            </w:r>
            <w:r w:rsidR="00A13342" w:rsidRPr="00A13342">
              <w:rPr>
                <w:rFonts w:ascii="Times New Roman" w:eastAsia="Times New Roman" w:hAnsi="Times New Roman" w:cs="Times New Roman"/>
                <w:b/>
                <w:sz w:val="20"/>
                <w:szCs w:val="20"/>
                <w:vertAlign w:val="subscript"/>
                <w:lang w:val="en-US" w:eastAsia="ru-RU"/>
              </w:rPr>
              <w:t>s</w:t>
            </w:r>
          </w:p>
        </w:tc>
        <w:tc>
          <w:tcPr>
            <w:tcW w:w="2693" w:type="dxa"/>
            <w:tcBorders>
              <w:top w:val="single" w:sz="4" w:space="0" w:color="auto"/>
              <w:left w:val="single" w:sz="4" w:space="0" w:color="auto"/>
              <w:bottom w:val="single" w:sz="4" w:space="0" w:color="auto"/>
              <w:right w:val="single" w:sz="4" w:space="0" w:color="auto"/>
            </w:tcBorders>
            <w:hideMark/>
          </w:tcPr>
          <w:p w14:paraId="18940292" w14:textId="08A660BC" w:rsidR="00A13342" w:rsidRPr="00A13342" w:rsidRDefault="00A13342" w:rsidP="00A13342">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13342">
              <w:rPr>
                <w:rFonts w:ascii="Times New Roman" w:eastAsia="Times New Roman" w:hAnsi="Times New Roman" w:cs="Times New Roman"/>
                <w:b/>
                <w:sz w:val="20"/>
                <w:szCs w:val="20"/>
                <w:lang w:eastAsia="ru-RU"/>
              </w:rPr>
              <w:t>0,</w:t>
            </w:r>
            <w:r w:rsidR="00EB6340">
              <w:rPr>
                <w:rFonts w:ascii="Times New Roman" w:eastAsia="Times New Roman" w:hAnsi="Times New Roman" w:cs="Times New Roman"/>
                <w:b/>
                <w:sz w:val="20"/>
                <w:szCs w:val="20"/>
                <w:lang w:eastAsia="ru-RU"/>
              </w:rPr>
              <w:t>8</w:t>
            </w:r>
          </w:p>
        </w:tc>
      </w:tr>
      <w:tr w:rsidR="00A13342" w:rsidRPr="00A13342" w14:paraId="2B90FBB6" w14:textId="77777777" w:rsidTr="00A13342">
        <w:tc>
          <w:tcPr>
            <w:tcW w:w="642" w:type="dxa"/>
            <w:tcBorders>
              <w:top w:val="single" w:sz="4" w:space="0" w:color="auto"/>
              <w:left w:val="single" w:sz="4" w:space="0" w:color="auto"/>
              <w:bottom w:val="single" w:sz="4" w:space="0" w:color="auto"/>
              <w:right w:val="single" w:sz="4" w:space="0" w:color="auto"/>
            </w:tcBorders>
            <w:hideMark/>
          </w:tcPr>
          <w:p w14:paraId="2A3AD9E6" w14:textId="77777777" w:rsidR="00A13342" w:rsidRPr="00A13342" w:rsidRDefault="00A13342" w:rsidP="00A13342">
            <w:pPr>
              <w:widowControl w:val="0"/>
              <w:autoSpaceDE w:val="0"/>
              <w:autoSpaceDN w:val="0"/>
              <w:adjustRightInd w:val="0"/>
              <w:spacing w:after="0" w:line="240" w:lineRule="auto"/>
              <w:ind w:firstLine="12"/>
              <w:jc w:val="center"/>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2</w:t>
            </w:r>
          </w:p>
        </w:tc>
        <w:tc>
          <w:tcPr>
            <w:tcW w:w="5029" w:type="dxa"/>
            <w:tcBorders>
              <w:top w:val="single" w:sz="4" w:space="0" w:color="auto"/>
              <w:left w:val="single" w:sz="4" w:space="0" w:color="auto"/>
              <w:bottom w:val="single" w:sz="4" w:space="0" w:color="auto"/>
              <w:right w:val="single" w:sz="4" w:space="0" w:color="auto"/>
            </w:tcBorders>
            <w:hideMark/>
          </w:tcPr>
          <w:p w14:paraId="2EC62426" w14:textId="77777777" w:rsidR="00A13342" w:rsidRPr="00A13342" w:rsidRDefault="00A13342" w:rsidP="00A13342">
            <w:pPr>
              <w:widowControl w:val="0"/>
              <w:autoSpaceDE w:val="0"/>
              <w:autoSpaceDN w:val="0"/>
              <w:adjustRightInd w:val="0"/>
              <w:spacing w:after="0" w:line="240" w:lineRule="auto"/>
              <w:rPr>
                <w:rFonts w:ascii="Times New Roman" w:eastAsia="Calibri" w:hAnsi="Times New Roman" w:cs="Times New Roman"/>
                <w:b/>
                <w:sz w:val="20"/>
                <w:szCs w:val="20"/>
              </w:rPr>
            </w:pPr>
            <w:r w:rsidRPr="00A13342">
              <w:rPr>
                <w:rFonts w:ascii="Times New Roman" w:eastAsia="Calibri" w:hAnsi="Times New Roman" w:cs="Times New Roman"/>
                <w:b/>
                <w:sz w:val="20"/>
                <w:szCs w:val="20"/>
              </w:rPr>
              <w:t>Опыт выполнения аналогичных договоров</w:t>
            </w:r>
          </w:p>
          <w:p w14:paraId="026591C0" w14:textId="489754B0" w:rsidR="00A13342" w:rsidRPr="00A13342" w:rsidRDefault="007E5B8E" w:rsidP="00A13342">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К</w:t>
            </w:r>
            <w:r w:rsidR="00A13342" w:rsidRPr="00A13342">
              <w:rPr>
                <w:rFonts w:ascii="Times New Roman" w:eastAsia="Times New Roman" w:hAnsi="Times New Roman" w:cs="Times New Roman"/>
                <w:b/>
                <w:sz w:val="20"/>
                <w:szCs w:val="20"/>
                <w:vertAlign w:val="subscript"/>
                <w:lang w:val="en-US" w:eastAsia="ru-RU"/>
              </w:rPr>
              <w:t>o</w:t>
            </w:r>
          </w:p>
        </w:tc>
        <w:tc>
          <w:tcPr>
            <w:tcW w:w="2693" w:type="dxa"/>
            <w:tcBorders>
              <w:top w:val="single" w:sz="4" w:space="0" w:color="auto"/>
              <w:left w:val="single" w:sz="4" w:space="0" w:color="auto"/>
              <w:bottom w:val="single" w:sz="4" w:space="0" w:color="auto"/>
              <w:right w:val="single" w:sz="4" w:space="0" w:color="auto"/>
            </w:tcBorders>
            <w:hideMark/>
          </w:tcPr>
          <w:p w14:paraId="0D95169B" w14:textId="46A05DD2" w:rsidR="00A13342" w:rsidRPr="00A13342" w:rsidRDefault="00A13342" w:rsidP="00A13342">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13342">
              <w:rPr>
                <w:rFonts w:ascii="Times New Roman" w:eastAsia="Times New Roman" w:hAnsi="Times New Roman" w:cs="Times New Roman"/>
                <w:b/>
                <w:sz w:val="20"/>
                <w:szCs w:val="20"/>
                <w:lang w:eastAsia="ru-RU"/>
              </w:rPr>
              <w:t>0,</w:t>
            </w:r>
            <w:r w:rsidR="00EB6340">
              <w:rPr>
                <w:rFonts w:ascii="Times New Roman" w:eastAsia="Times New Roman" w:hAnsi="Times New Roman" w:cs="Times New Roman"/>
                <w:b/>
                <w:sz w:val="20"/>
                <w:szCs w:val="20"/>
                <w:lang w:eastAsia="ru-RU"/>
              </w:rPr>
              <w:t>2</w:t>
            </w:r>
          </w:p>
        </w:tc>
      </w:tr>
    </w:tbl>
    <w:p w14:paraId="74153B36" w14:textId="77777777" w:rsidR="00A13342" w:rsidRPr="00A13342" w:rsidRDefault="00A13342" w:rsidP="00A13342">
      <w:pPr>
        <w:spacing w:after="0" w:line="240" w:lineRule="auto"/>
        <w:rPr>
          <w:rFonts w:ascii="Times New Roman" w:eastAsia="Times New Roman" w:hAnsi="Times New Roman" w:cs="Times New Roman"/>
          <w:sz w:val="20"/>
          <w:szCs w:val="20"/>
          <w:lang w:eastAsia="ru-RU"/>
        </w:rPr>
      </w:pPr>
    </w:p>
    <w:p w14:paraId="6D8D70C0" w14:textId="77777777" w:rsidR="00A13342" w:rsidRPr="00A13342" w:rsidRDefault="00A13342" w:rsidP="00A13342">
      <w:pPr>
        <w:numPr>
          <w:ilvl w:val="0"/>
          <w:numId w:val="32"/>
        </w:numPr>
        <w:shd w:val="clear" w:color="auto" w:fill="FFFFFF"/>
        <w:autoSpaceDE w:val="0"/>
        <w:autoSpaceDN w:val="0"/>
        <w:spacing w:after="120" w:line="240" w:lineRule="auto"/>
        <w:ind w:left="0" w:right="159" w:firstLine="567"/>
        <w:contextualSpacing/>
        <w:jc w:val="both"/>
        <w:rPr>
          <w:rFonts w:ascii="Times New Roman" w:eastAsia="Calibri" w:hAnsi="Times New Roman" w:cs="Times New Roman"/>
          <w:sz w:val="20"/>
          <w:szCs w:val="20"/>
        </w:rPr>
      </w:pPr>
      <w:r w:rsidRPr="00A13342">
        <w:rPr>
          <w:rFonts w:ascii="Times New Roman" w:eastAsia="Calibri" w:hAnsi="Times New Roman" w:cs="Times New Roman"/>
          <w:sz w:val="20"/>
          <w:szCs w:val="20"/>
        </w:rPr>
        <w:t>Полученные расчетные значения оценки по каждому критерию (ценовому и неценовым), применяются для расчета итоговой оценки предпочтительности заявки участника (итогового рейтинга заявки). Данный показатель рассчитывается как сумма полученных балльных оценок с учетом их весовых коэффициентов:</w:t>
      </w:r>
    </w:p>
    <w:p w14:paraId="662B6E28" w14:textId="523A8221" w:rsidR="00A13342" w:rsidRPr="008F1281" w:rsidRDefault="00A13342" w:rsidP="00A13342">
      <w:pPr>
        <w:spacing w:after="60" w:line="240" w:lineRule="auto"/>
        <w:ind w:firstLine="851"/>
        <w:jc w:val="center"/>
        <w:rPr>
          <w:rFonts w:ascii="Times New Roman" w:eastAsia="Calibri" w:hAnsi="Times New Roman" w:cs="Times New Roman"/>
        </w:rPr>
      </w:pPr>
      <w:r w:rsidRPr="008F1281">
        <w:rPr>
          <w:rFonts w:ascii="Times New Roman" w:eastAsia="Calibri" w:hAnsi="Times New Roman" w:cs="Times New Roman"/>
          <w:bCs/>
          <w:lang w:val="en-US"/>
        </w:rPr>
        <w:t>R</w:t>
      </w:r>
      <w:r w:rsidRPr="008F1281">
        <w:rPr>
          <w:rFonts w:ascii="Times New Roman" w:eastAsia="Calibri" w:hAnsi="Times New Roman" w:cs="Times New Roman"/>
          <w:bCs/>
          <w:vertAlign w:val="subscript"/>
          <w:lang w:val="en-US"/>
        </w:rPr>
        <w:t>i</w:t>
      </w:r>
      <w:proofErr w:type="gramStart"/>
      <w:r w:rsidRPr="008F1281">
        <w:rPr>
          <w:rFonts w:ascii="Times New Roman" w:eastAsia="Calibri" w:hAnsi="Times New Roman" w:cs="Times New Roman"/>
        </w:rPr>
        <w:t>=</w:t>
      </w:r>
      <w:r w:rsidR="007E5B8E" w:rsidRPr="008F1281">
        <w:rPr>
          <w:rFonts w:ascii="Times New Roman" w:eastAsia="Calibri" w:hAnsi="Times New Roman" w:cs="Times New Roman"/>
        </w:rPr>
        <w:t>(</w:t>
      </w:r>
      <w:r w:rsidRPr="008F1281">
        <w:rPr>
          <w:rFonts w:ascii="Times New Roman" w:eastAsia="Calibri" w:hAnsi="Times New Roman" w:cs="Times New Roman"/>
        </w:rPr>
        <w:t xml:space="preserve"> </w:t>
      </w:r>
      <w:bookmarkStart w:id="11" w:name="_Hlk227919829"/>
      <w:proofErr w:type="spellStart"/>
      <w:r w:rsidR="007E5B8E" w:rsidRPr="008F1281">
        <w:rPr>
          <w:rFonts w:ascii="Times New Roman" w:eastAsia="Calibri" w:hAnsi="Times New Roman" w:cs="Times New Roman"/>
        </w:rPr>
        <w:t>ЦБ</w:t>
      </w:r>
      <w:proofErr w:type="gramEnd"/>
      <w:r w:rsidR="007E5B8E" w:rsidRPr="008F1281">
        <w:rPr>
          <w:rFonts w:ascii="Times New Roman" w:eastAsia="Calibri" w:hAnsi="Times New Roman" w:cs="Times New Roman"/>
        </w:rPr>
        <w:t>i</w:t>
      </w:r>
      <w:bookmarkEnd w:id="11"/>
      <w:proofErr w:type="spellEnd"/>
      <w:r w:rsidR="007E5B8E" w:rsidRPr="008F1281">
        <w:rPr>
          <w:rFonts w:ascii="Times New Roman" w:eastAsia="Calibri" w:hAnsi="Times New Roman" w:cs="Times New Roman"/>
        </w:rPr>
        <w:t xml:space="preserve"> </w:t>
      </w:r>
      <w:r w:rsidRPr="008F1281">
        <w:rPr>
          <w:rFonts w:ascii="Times New Roman" w:eastAsia="Calibri" w:hAnsi="Times New Roman" w:cs="Times New Roman"/>
          <w:lang w:val="en-US"/>
        </w:rPr>
        <w:t>x</w:t>
      </w:r>
      <w:r w:rsidR="007E5B8E" w:rsidRPr="008F1281">
        <w:rPr>
          <w:rFonts w:ascii="Times New Roman" w:eastAsia="Calibri" w:hAnsi="Times New Roman" w:cs="Times New Roman"/>
        </w:rPr>
        <w:t>К</w:t>
      </w:r>
      <w:r w:rsidRPr="008F1281">
        <w:rPr>
          <w:rFonts w:ascii="Times New Roman" w:eastAsia="Calibri" w:hAnsi="Times New Roman" w:cs="Times New Roman"/>
          <w:vertAlign w:val="subscript"/>
          <w:lang w:val="en-US"/>
        </w:rPr>
        <w:t>s</w:t>
      </w:r>
      <w:r w:rsidRPr="008F1281">
        <w:rPr>
          <w:rFonts w:ascii="Times New Roman" w:eastAsia="Calibri" w:hAnsi="Times New Roman" w:cs="Times New Roman"/>
        </w:rPr>
        <w:t>) + (</w:t>
      </w:r>
      <w:r w:rsidR="007E5B8E" w:rsidRPr="006502DB">
        <w:rPr>
          <w:rFonts w:ascii="Times New Roman" w:eastAsia="Calibri" w:hAnsi="Times New Roman" w:cs="Times New Roman"/>
        </w:rPr>
        <w:t>ЦБ</w:t>
      </w:r>
      <w:r w:rsidR="007E5B8E" w:rsidRPr="008F1281">
        <w:rPr>
          <w:rFonts w:ascii="Times New Roman" w:eastAsia="Calibri" w:hAnsi="Times New Roman" w:cs="Times New Roman"/>
          <w:lang w:val="en-US"/>
        </w:rPr>
        <w:t>o</w:t>
      </w:r>
      <w:r w:rsidRPr="008F1281">
        <w:rPr>
          <w:rFonts w:ascii="Times New Roman" w:eastAsia="Calibri" w:hAnsi="Times New Roman" w:cs="Times New Roman"/>
          <w:lang w:val="en-US"/>
        </w:rPr>
        <w:t>x</w:t>
      </w:r>
      <w:r w:rsidR="007E5B8E" w:rsidRPr="008F1281">
        <w:rPr>
          <w:rFonts w:ascii="Times New Roman" w:eastAsia="Calibri" w:hAnsi="Times New Roman" w:cs="Times New Roman"/>
        </w:rPr>
        <w:t>К</w:t>
      </w:r>
      <w:r w:rsidRPr="008F1281">
        <w:rPr>
          <w:rFonts w:ascii="Times New Roman" w:eastAsia="Calibri" w:hAnsi="Times New Roman" w:cs="Times New Roman"/>
          <w:vertAlign w:val="subscript"/>
          <w:lang w:val="en-US"/>
        </w:rPr>
        <w:t>o</w:t>
      </w:r>
      <w:r w:rsidRPr="008F1281">
        <w:rPr>
          <w:rFonts w:ascii="Times New Roman" w:eastAsia="Calibri" w:hAnsi="Times New Roman" w:cs="Times New Roman"/>
        </w:rPr>
        <w:t xml:space="preserve">) </w:t>
      </w:r>
    </w:p>
    <w:p w14:paraId="2B2DF0D7" w14:textId="77777777" w:rsidR="00A13342" w:rsidRPr="00A13342" w:rsidRDefault="00A13342" w:rsidP="00A13342">
      <w:pPr>
        <w:spacing w:after="60" w:line="240" w:lineRule="auto"/>
        <w:ind w:firstLine="851"/>
        <w:rPr>
          <w:rFonts w:ascii="Times New Roman" w:eastAsia="Calibri" w:hAnsi="Times New Roman" w:cs="Times New Roman"/>
          <w:i/>
          <w:sz w:val="20"/>
          <w:szCs w:val="20"/>
        </w:rPr>
      </w:pPr>
      <w:r w:rsidRPr="00A13342">
        <w:rPr>
          <w:rFonts w:ascii="Times New Roman" w:eastAsia="Calibri" w:hAnsi="Times New Roman" w:cs="Times New Roman"/>
          <w:i/>
          <w:sz w:val="20"/>
          <w:szCs w:val="20"/>
        </w:rPr>
        <w:t>где:</w:t>
      </w:r>
    </w:p>
    <w:p w14:paraId="1C7D28B2" w14:textId="77777777" w:rsidR="00A13342" w:rsidRPr="00A13342" w:rsidRDefault="00A13342" w:rsidP="00A13342">
      <w:pPr>
        <w:spacing w:after="60" w:line="240" w:lineRule="auto"/>
        <w:ind w:firstLine="851"/>
        <w:rPr>
          <w:rFonts w:ascii="Times New Roman" w:eastAsia="Calibri" w:hAnsi="Times New Roman" w:cs="Times New Roman"/>
          <w:sz w:val="20"/>
          <w:szCs w:val="20"/>
        </w:rPr>
      </w:pPr>
      <w:proofErr w:type="spellStart"/>
      <w:r w:rsidRPr="00A13342">
        <w:rPr>
          <w:rFonts w:ascii="Times New Roman" w:eastAsia="Calibri" w:hAnsi="Times New Roman" w:cs="Times New Roman"/>
          <w:bCs/>
          <w:sz w:val="20"/>
          <w:szCs w:val="20"/>
        </w:rPr>
        <w:t>Ri</w:t>
      </w:r>
      <w:proofErr w:type="spellEnd"/>
      <w:r w:rsidRPr="00A13342">
        <w:rPr>
          <w:rFonts w:ascii="Times New Roman" w:eastAsia="Calibri" w:hAnsi="Times New Roman" w:cs="Times New Roman"/>
          <w:bCs/>
          <w:sz w:val="20"/>
          <w:szCs w:val="20"/>
        </w:rPr>
        <w:t> </w:t>
      </w:r>
      <w:r w:rsidRPr="00A13342">
        <w:rPr>
          <w:rFonts w:ascii="Times New Roman" w:eastAsia="Calibri" w:hAnsi="Times New Roman" w:cs="Times New Roman"/>
          <w:sz w:val="20"/>
          <w:szCs w:val="20"/>
        </w:rPr>
        <w:t>  - общий рейтинг предпочтительности i-й заявки;</w:t>
      </w:r>
    </w:p>
    <w:p w14:paraId="088EFE2C" w14:textId="07B7D4E4" w:rsidR="00A13342" w:rsidRPr="00A13342" w:rsidRDefault="007E5B8E" w:rsidP="00A13342">
      <w:pPr>
        <w:spacing w:after="60" w:line="240" w:lineRule="auto"/>
        <w:ind w:firstLine="851"/>
        <w:rPr>
          <w:rFonts w:ascii="Times New Roman" w:eastAsia="Calibri" w:hAnsi="Times New Roman" w:cs="Times New Roman"/>
          <w:sz w:val="20"/>
          <w:szCs w:val="20"/>
        </w:rPr>
      </w:pPr>
      <w:bookmarkStart w:id="12" w:name="_Hlk227164980"/>
      <w:proofErr w:type="spellStart"/>
      <w:r w:rsidRPr="007E5B8E">
        <w:rPr>
          <w:rFonts w:ascii="Times New Roman" w:eastAsia="Calibri" w:hAnsi="Times New Roman" w:cs="Times New Roman"/>
          <w:sz w:val="20"/>
          <w:szCs w:val="20"/>
        </w:rPr>
        <w:t>ЦБi</w:t>
      </w:r>
      <w:bookmarkEnd w:id="12"/>
      <w:proofErr w:type="spellEnd"/>
      <w:r w:rsidRPr="007E5B8E">
        <w:rPr>
          <w:rFonts w:ascii="Times New Roman" w:eastAsia="Calibri" w:hAnsi="Times New Roman" w:cs="Times New Roman"/>
          <w:sz w:val="20"/>
          <w:szCs w:val="20"/>
        </w:rPr>
        <w:t xml:space="preserve"> </w:t>
      </w:r>
      <w:r w:rsidR="00A13342" w:rsidRPr="00A13342">
        <w:rPr>
          <w:rFonts w:ascii="Times New Roman" w:eastAsia="Calibri" w:hAnsi="Times New Roman" w:cs="Times New Roman"/>
          <w:sz w:val="20"/>
          <w:szCs w:val="20"/>
        </w:rPr>
        <w:t>- оценка в баллах по ценовому критерию (по критерию стоимости заявки);</w:t>
      </w:r>
    </w:p>
    <w:p w14:paraId="70B998BA" w14:textId="16FFFD92" w:rsidR="00A13342" w:rsidRPr="00A13342" w:rsidRDefault="007E5B8E" w:rsidP="00A13342">
      <w:pPr>
        <w:spacing w:after="60" w:line="240" w:lineRule="auto"/>
        <w:ind w:firstLine="851"/>
        <w:rPr>
          <w:rFonts w:ascii="Times New Roman" w:eastAsia="Calibri" w:hAnsi="Times New Roman" w:cs="Times New Roman"/>
          <w:bCs/>
          <w:sz w:val="20"/>
          <w:szCs w:val="20"/>
        </w:rPr>
      </w:pPr>
      <w:bookmarkStart w:id="13" w:name="_Hlk227919798"/>
      <w:proofErr w:type="spellStart"/>
      <w:r w:rsidRPr="007E5B8E">
        <w:rPr>
          <w:rFonts w:ascii="Times New Roman" w:eastAsia="Calibri" w:hAnsi="Times New Roman" w:cs="Times New Roman"/>
          <w:iCs/>
        </w:rPr>
        <w:t>ЦБo</w:t>
      </w:r>
      <w:bookmarkEnd w:id="13"/>
      <w:proofErr w:type="spellEnd"/>
      <w:r w:rsidR="008F1281">
        <w:rPr>
          <w:rFonts w:ascii="Times New Roman" w:eastAsia="Calibri" w:hAnsi="Times New Roman" w:cs="Times New Roman"/>
          <w:iCs/>
        </w:rPr>
        <w:t>-</w:t>
      </w:r>
      <w:r w:rsidR="00A13342" w:rsidRPr="00A13342">
        <w:rPr>
          <w:rFonts w:ascii="Times New Roman" w:eastAsia="Calibri" w:hAnsi="Times New Roman" w:cs="Times New Roman"/>
          <w:i/>
          <w:iCs/>
          <w:sz w:val="20"/>
          <w:szCs w:val="20"/>
          <w:vertAlign w:val="subscript"/>
        </w:rPr>
        <w:t xml:space="preserve"> </w:t>
      </w:r>
      <w:r w:rsidR="00A13342" w:rsidRPr="00A13342">
        <w:rPr>
          <w:rFonts w:ascii="Times New Roman" w:eastAsia="Calibri" w:hAnsi="Times New Roman" w:cs="Times New Roman"/>
          <w:sz w:val="20"/>
          <w:szCs w:val="20"/>
        </w:rPr>
        <w:t>оценка в баллах по критерию «</w:t>
      </w:r>
      <w:r w:rsidR="00A13342" w:rsidRPr="00A13342">
        <w:rPr>
          <w:rFonts w:ascii="Times New Roman" w:eastAsia="Calibri" w:hAnsi="Times New Roman" w:cs="Times New Roman"/>
          <w:bCs/>
          <w:sz w:val="20"/>
          <w:szCs w:val="20"/>
        </w:rPr>
        <w:t xml:space="preserve">опыт выполнения аналогичных договоров»; </w:t>
      </w:r>
    </w:p>
    <w:p w14:paraId="1B2500FF" w14:textId="13864CDA" w:rsidR="00A13342" w:rsidRPr="00A13342" w:rsidRDefault="007E5B8E" w:rsidP="00A13342">
      <w:pPr>
        <w:widowControl w:val="0"/>
        <w:tabs>
          <w:tab w:val="left" w:pos="0"/>
          <w:tab w:val="left" w:pos="1560"/>
        </w:tabs>
        <w:spacing w:after="60" w:line="240" w:lineRule="auto"/>
        <w:ind w:firstLine="851"/>
        <w:jc w:val="both"/>
        <w:rPr>
          <w:rFonts w:ascii="Times New Roman" w:eastAsia="Calibri" w:hAnsi="Times New Roman" w:cs="Times New Roman"/>
          <w:sz w:val="20"/>
          <w:szCs w:val="20"/>
          <w:lang w:eastAsia="ru-RU"/>
        </w:rPr>
      </w:pPr>
      <w:r>
        <w:rPr>
          <w:rFonts w:ascii="Times New Roman" w:eastAsia="Arial Unicode MS" w:hAnsi="Times New Roman" w:cs="Times New Roman"/>
          <w:sz w:val="20"/>
          <w:szCs w:val="20"/>
          <w:lang w:eastAsia="ru-RU"/>
        </w:rPr>
        <w:t>К</w:t>
      </w:r>
      <w:r w:rsidR="00A13342" w:rsidRPr="00A13342">
        <w:rPr>
          <w:rFonts w:ascii="Times New Roman" w:eastAsia="Arial Unicode MS" w:hAnsi="Times New Roman" w:cs="Times New Roman"/>
          <w:sz w:val="20"/>
          <w:szCs w:val="20"/>
          <w:lang w:val="en-US" w:eastAsia="ru-RU"/>
        </w:rPr>
        <w:t>s</w:t>
      </w:r>
      <w:r w:rsidR="00A13342" w:rsidRPr="00A13342">
        <w:rPr>
          <w:rFonts w:ascii="Times New Roman" w:eastAsia="Arial Unicode MS" w:hAnsi="Times New Roman" w:cs="Times New Roman"/>
          <w:sz w:val="20"/>
          <w:szCs w:val="20"/>
          <w:lang w:eastAsia="ru-RU"/>
        </w:rPr>
        <w:t xml:space="preserve">, </w:t>
      </w:r>
      <w:r>
        <w:rPr>
          <w:rFonts w:ascii="Times New Roman" w:eastAsia="Arial Unicode MS" w:hAnsi="Times New Roman" w:cs="Times New Roman"/>
          <w:sz w:val="20"/>
          <w:szCs w:val="20"/>
          <w:lang w:eastAsia="ru-RU"/>
        </w:rPr>
        <w:t>К</w:t>
      </w:r>
      <w:r w:rsidR="00A13342" w:rsidRPr="00A13342">
        <w:rPr>
          <w:rFonts w:ascii="Times New Roman" w:eastAsia="Arial Unicode MS" w:hAnsi="Times New Roman" w:cs="Times New Roman"/>
          <w:sz w:val="20"/>
          <w:szCs w:val="20"/>
          <w:lang w:val="en-US" w:eastAsia="ru-RU"/>
        </w:rPr>
        <w:t>o</w:t>
      </w:r>
      <w:r w:rsidR="00A13342" w:rsidRPr="00A13342">
        <w:rPr>
          <w:rFonts w:ascii="Times New Roman" w:eastAsia="Arial Unicode MS" w:hAnsi="Times New Roman" w:cs="Times New Roman"/>
          <w:sz w:val="20"/>
          <w:szCs w:val="20"/>
          <w:lang w:eastAsia="ru-RU"/>
        </w:rPr>
        <w:t xml:space="preserve"> – весовые коэффициенты соответствующих критериев</w:t>
      </w:r>
      <w:r w:rsidR="00A13342" w:rsidRPr="00A13342">
        <w:rPr>
          <w:rFonts w:ascii="Times New Roman" w:eastAsia="Calibri" w:hAnsi="Times New Roman" w:cs="Times New Roman"/>
          <w:sz w:val="20"/>
          <w:szCs w:val="20"/>
          <w:lang w:eastAsia="ru-RU"/>
        </w:rPr>
        <w:t>.</w:t>
      </w:r>
    </w:p>
    <w:p w14:paraId="75A3FFFD" w14:textId="77777777" w:rsidR="00A13342" w:rsidRPr="00A13342" w:rsidRDefault="00A13342" w:rsidP="00A13342">
      <w:pPr>
        <w:widowControl w:val="0"/>
        <w:numPr>
          <w:ilvl w:val="1"/>
          <w:numId w:val="32"/>
        </w:numPr>
        <w:spacing w:after="0" w:line="240" w:lineRule="auto"/>
        <w:ind w:left="0" w:firstLine="567"/>
        <w:jc w:val="both"/>
        <w:rPr>
          <w:rFonts w:ascii="Times New Roman" w:eastAsia="Times New Roman" w:hAnsi="Times New Roman" w:cs="Times New Roman"/>
          <w:sz w:val="20"/>
          <w:szCs w:val="20"/>
        </w:rPr>
      </w:pPr>
      <w:r w:rsidRPr="00A13342">
        <w:rPr>
          <w:rFonts w:ascii="Times New Roman" w:eastAsia="Calibri" w:hAnsi="Times New Roman" w:cs="Times New Roman"/>
          <w:sz w:val="20"/>
          <w:szCs w:val="20"/>
        </w:rPr>
        <w:t xml:space="preserve">При осуществлении расчета значения по каждому критерию Заказчик вправе осуществлять расчет с точностью до трех знаков после запятой. Полученное значение итогового рейтинга используется для ранжирования заявок по степени предпочтительности. </w:t>
      </w:r>
    </w:p>
    <w:p w14:paraId="2FA08672" w14:textId="77777777" w:rsidR="00A13342" w:rsidRPr="00A13342" w:rsidRDefault="00A13342" w:rsidP="00A13342">
      <w:pPr>
        <w:widowControl w:val="0"/>
        <w:numPr>
          <w:ilvl w:val="1"/>
          <w:numId w:val="32"/>
        </w:numPr>
        <w:spacing w:after="0" w:line="240" w:lineRule="auto"/>
        <w:ind w:left="0" w:firstLine="567"/>
        <w:jc w:val="both"/>
        <w:rPr>
          <w:rFonts w:ascii="Times New Roman" w:eastAsia="Calibri" w:hAnsi="Times New Roman" w:cs="Times New Roman"/>
          <w:sz w:val="20"/>
          <w:szCs w:val="20"/>
        </w:rPr>
      </w:pPr>
      <w:r w:rsidRPr="00A13342">
        <w:rPr>
          <w:rFonts w:ascii="Times New Roman" w:eastAsia="Calibri" w:hAnsi="Times New Roman" w:cs="Times New Roman"/>
          <w:sz w:val="20"/>
          <w:szCs w:val="20"/>
        </w:rPr>
        <w:t>В случае участия в закупке коллективных участников данные по неценовым критериям оценки в целях осуществления оценки такой заявки суммируются.</w:t>
      </w:r>
    </w:p>
    <w:p w14:paraId="3C528EDE" w14:textId="77777777" w:rsidR="00A13342" w:rsidRPr="00A13342" w:rsidRDefault="00A13342" w:rsidP="00A13342">
      <w:pPr>
        <w:widowControl w:val="0"/>
        <w:spacing w:after="0" w:line="240" w:lineRule="auto"/>
        <w:contextualSpacing/>
        <w:jc w:val="both"/>
        <w:rPr>
          <w:rFonts w:ascii="Times New Roman" w:eastAsia="Calibri" w:hAnsi="Times New Roman" w:cs="Times New Roman"/>
          <w:b/>
          <w:i/>
          <w:sz w:val="20"/>
          <w:szCs w:val="20"/>
        </w:rPr>
      </w:pPr>
    </w:p>
    <w:p w14:paraId="463FB11E" w14:textId="164C5E69" w:rsidR="00A13342" w:rsidRPr="00A13342" w:rsidRDefault="00A13342" w:rsidP="00A13342">
      <w:pPr>
        <w:numPr>
          <w:ilvl w:val="0"/>
          <w:numId w:val="32"/>
        </w:numPr>
        <w:shd w:val="clear" w:color="auto" w:fill="FFFFFF"/>
        <w:autoSpaceDE w:val="0"/>
        <w:autoSpaceDN w:val="0"/>
        <w:spacing w:after="120" w:line="240" w:lineRule="auto"/>
        <w:ind w:left="0" w:right="159" w:firstLine="567"/>
        <w:contextualSpacing/>
        <w:jc w:val="both"/>
        <w:rPr>
          <w:rFonts w:ascii="Times New Roman" w:eastAsia="Calibri" w:hAnsi="Times New Roman" w:cs="Times New Roman"/>
          <w:b/>
          <w:sz w:val="20"/>
          <w:szCs w:val="20"/>
        </w:rPr>
      </w:pPr>
      <w:r w:rsidRPr="00A13342">
        <w:rPr>
          <w:rFonts w:ascii="Times New Roman" w:eastAsia="Calibri" w:hAnsi="Times New Roman" w:cs="Times New Roman"/>
          <w:b/>
          <w:sz w:val="20"/>
          <w:szCs w:val="20"/>
        </w:rPr>
        <w:t xml:space="preserve">Расчет рейтинга (оценка) по критерию стоимости заявки </w:t>
      </w:r>
      <w:r w:rsidR="00671027">
        <w:rPr>
          <w:rFonts w:ascii="Times New Roman" w:eastAsia="Calibri" w:hAnsi="Times New Roman" w:cs="Times New Roman"/>
          <w:b/>
          <w:sz w:val="20"/>
          <w:szCs w:val="20"/>
        </w:rPr>
        <w:t>(</w:t>
      </w:r>
      <w:proofErr w:type="spellStart"/>
      <w:r w:rsidR="00671027" w:rsidRPr="00671027">
        <w:rPr>
          <w:rFonts w:ascii="Times New Roman" w:eastAsia="Calibri" w:hAnsi="Times New Roman" w:cs="Times New Roman"/>
          <w:b/>
          <w:sz w:val="20"/>
          <w:szCs w:val="20"/>
        </w:rPr>
        <w:t>ЦБi</w:t>
      </w:r>
      <w:proofErr w:type="spellEnd"/>
      <w:r w:rsidRPr="00A13342">
        <w:rPr>
          <w:rFonts w:ascii="Times New Roman" w:eastAsia="Calibri" w:hAnsi="Times New Roman" w:cs="Times New Roman"/>
          <w:b/>
          <w:sz w:val="20"/>
          <w:szCs w:val="20"/>
        </w:rPr>
        <w:t>)</w:t>
      </w:r>
    </w:p>
    <w:p w14:paraId="147A96E8" w14:textId="77777777" w:rsidR="00A13342" w:rsidRPr="00A13342" w:rsidRDefault="00A13342" w:rsidP="00A13342">
      <w:pPr>
        <w:autoSpaceDE w:val="0"/>
        <w:autoSpaceDN w:val="0"/>
        <w:adjustRightInd w:val="0"/>
        <w:spacing w:after="0" w:line="240" w:lineRule="auto"/>
        <w:ind w:firstLine="567"/>
        <w:jc w:val="both"/>
        <w:rPr>
          <w:rFonts w:ascii="Times New Roman" w:eastAsia="Times New Roman" w:hAnsi="Times New Roman" w:cs="Times New Roman"/>
          <w:color w:val="000000"/>
          <w:sz w:val="20"/>
          <w:szCs w:val="20"/>
        </w:rPr>
      </w:pPr>
      <w:r w:rsidRPr="00A13342">
        <w:rPr>
          <w:rFonts w:ascii="Times New Roman" w:eastAsia="Times New Roman" w:hAnsi="Times New Roman" w:cs="Times New Roman"/>
          <w:color w:val="000000"/>
          <w:sz w:val="20"/>
          <w:szCs w:val="20"/>
        </w:rPr>
        <w:t xml:space="preserve">Оценка (рейтинг) рассчитывается как значение, равное разнице в процентах (тендерное снижение) между </w:t>
      </w:r>
      <w:r w:rsidRPr="00A13342">
        <w:rPr>
          <w:rFonts w:ascii="Times New Roman" w:eastAsia="Times New Roman" w:hAnsi="Times New Roman" w:cs="Times New Roman"/>
          <w:b/>
          <w:sz w:val="20"/>
          <w:szCs w:val="20"/>
        </w:rPr>
        <w:t>суммой единичных расценок</w:t>
      </w:r>
      <w:r w:rsidRPr="00A13342">
        <w:rPr>
          <w:rFonts w:ascii="Times New Roman" w:eastAsia="Times New Roman" w:hAnsi="Times New Roman" w:cs="Times New Roman"/>
          <w:sz w:val="20"/>
          <w:szCs w:val="20"/>
        </w:rPr>
        <w:t xml:space="preserve"> </w:t>
      </w:r>
      <w:r w:rsidRPr="00A13342">
        <w:rPr>
          <w:rFonts w:ascii="Times New Roman" w:eastAsia="Times New Roman" w:hAnsi="Times New Roman" w:cs="Times New Roman"/>
          <w:color w:val="000000"/>
          <w:sz w:val="20"/>
          <w:szCs w:val="20"/>
        </w:rPr>
        <w:t xml:space="preserve">заявки участника и начальной (максимальной) суммой единичных расценок, объявленной Заказчиком: </w:t>
      </w:r>
    </w:p>
    <w:p w14:paraId="3DFBEEF0" w14:textId="77777777" w:rsidR="00A13342" w:rsidRPr="00A13342" w:rsidRDefault="00A13342" w:rsidP="00A13342">
      <w:pPr>
        <w:autoSpaceDE w:val="0"/>
        <w:autoSpaceDN w:val="0"/>
        <w:adjustRightInd w:val="0"/>
        <w:spacing w:after="0" w:line="240" w:lineRule="auto"/>
        <w:ind w:firstLine="567"/>
        <w:jc w:val="both"/>
        <w:rPr>
          <w:rFonts w:ascii="Times New Roman" w:eastAsia="Times New Roman" w:hAnsi="Times New Roman" w:cs="Times New Roman"/>
          <w:color w:val="000000"/>
          <w:sz w:val="20"/>
          <w:szCs w:val="20"/>
        </w:rPr>
      </w:pPr>
    </w:p>
    <w:p w14:paraId="050A50EC" w14:textId="77777777" w:rsidR="00A13342" w:rsidRPr="00A13342" w:rsidRDefault="00A13342" w:rsidP="00A13342">
      <w:pPr>
        <w:autoSpaceDE w:val="0"/>
        <w:autoSpaceDN w:val="0"/>
        <w:adjustRightInd w:val="0"/>
        <w:spacing w:after="0" w:line="240" w:lineRule="auto"/>
        <w:ind w:left="710" w:firstLine="4253"/>
        <w:jc w:val="both"/>
        <w:rPr>
          <w:rFonts w:ascii="Times New Roman" w:eastAsia="Times New Roman" w:hAnsi="Times New Roman" w:cs="Times New Roman"/>
          <w:color w:val="000000"/>
          <w:sz w:val="20"/>
          <w:szCs w:val="20"/>
          <w:lang w:val="en-US"/>
        </w:rPr>
      </w:pPr>
      <w:proofErr w:type="spellStart"/>
      <w:r w:rsidRPr="00A13342">
        <w:rPr>
          <w:rFonts w:ascii="Times New Roman" w:eastAsia="Times New Roman" w:hAnsi="Times New Roman" w:cs="Times New Roman"/>
          <w:color w:val="000000"/>
          <w:sz w:val="20"/>
          <w:szCs w:val="20"/>
          <w:lang w:val="en-US"/>
        </w:rPr>
        <w:t>S</w:t>
      </w:r>
      <w:r w:rsidRPr="00A13342">
        <w:rPr>
          <w:rFonts w:ascii="Times New Roman" w:eastAsia="Times New Roman" w:hAnsi="Times New Roman" w:cs="Times New Roman"/>
          <w:color w:val="000000"/>
          <w:sz w:val="20"/>
          <w:szCs w:val="20"/>
          <w:vertAlign w:val="subscript"/>
          <w:lang w:val="en-US"/>
        </w:rPr>
        <w:t>max</w:t>
      </w:r>
      <w:proofErr w:type="spellEnd"/>
      <w:r w:rsidRPr="00A13342">
        <w:rPr>
          <w:rFonts w:ascii="Times New Roman" w:eastAsia="Times New Roman" w:hAnsi="Times New Roman" w:cs="Times New Roman"/>
          <w:color w:val="000000"/>
          <w:sz w:val="20"/>
          <w:szCs w:val="20"/>
          <w:lang w:val="en-US"/>
        </w:rPr>
        <w:t xml:space="preserve"> - S</w:t>
      </w:r>
      <w:r w:rsidRPr="00A13342">
        <w:rPr>
          <w:rFonts w:ascii="Times New Roman" w:eastAsia="Times New Roman" w:hAnsi="Times New Roman" w:cs="Times New Roman"/>
          <w:color w:val="000000"/>
          <w:sz w:val="20"/>
          <w:szCs w:val="20"/>
          <w:vertAlign w:val="subscript"/>
          <w:lang w:val="en-US"/>
        </w:rPr>
        <w:t>i</w:t>
      </w:r>
    </w:p>
    <w:p w14:paraId="77CF1824" w14:textId="566E5A07" w:rsidR="00A13342" w:rsidRPr="00A13342" w:rsidRDefault="00671027" w:rsidP="00A13342">
      <w:pPr>
        <w:autoSpaceDE w:val="0"/>
        <w:autoSpaceDN w:val="0"/>
        <w:adjustRightInd w:val="0"/>
        <w:spacing w:after="0" w:line="240" w:lineRule="auto"/>
        <w:ind w:firstLine="4253"/>
        <w:jc w:val="both"/>
        <w:rPr>
          <w:rFonts w:ascii="Times New Roman" w:eastAsia="Times New Roman" w:hAnsi="Times New Roman" w:cs="Times New Roman"/>
          <w:color w:val="000000"/>
          <w:sz w:val="20"/>
          <w:szCs w:val="20"/>
          <w:lang w:val="en-US"/>
        </w:rPr>
      </w:pPr>
      <w:proofErr w:type="spellStart"/>
      <w:r w:rsidRPr="00671027">
        <w:rPr>
          <w:rFonts w:ascii="Times New Roman" w:eastAsia="Times New Roman" w:hAnsi="Times New Roman" w:cs="Times New Roman"/>
          <w:color w:val="000000"/>
          <w:sz w:val="20"/>
          <w:szCs w:val="20"/>
          <w:lang w:val="en-US"/>
        </w:rPr>
        <w:t>ЦБi</w:t>
      </w:r>
      <w:proofErr w:type="spellEnd"/>
      <w:r w:rsidRPr="00671027">
        <w:rPr>
          <w:rFonts w:ascii="Times New Roman" w:eastAsia="Times New Roman" w:hAnsi="Times New Roman" w:cs="Times New Roman"/>
          <w:color w:val="000000"/>
          <w:sz w:val="20"/>
          <w:szCs w:val="20"/>
          <w:lang w:val="en-US"/>
        </w:rPr>
        <w:t xml:space="preserve"> </w:t>
      </w:r>
      <w:r w:rsidR="00A13342" w:rsidRPr="00A13342">
        <w:rPr>
          <w:rFonts w:ascii="Times New Roman" w:eastAsia="Times New Roman" w:hAnsi="Times New Roman" w:cs="Times New Roman"/>
          <w:color w:val="000000"/>
          <w:sz w:val="20"/>
          <w:szCs w:val="20"/>
          <w:lang w:val="en-US"/>
        </w:rPr>
        <w:t xml:space="preserve">= ------------- x 100, </w:t>
      </w:r>
    </w:p>
    <w:p w14:paraId="5EDE15F0" w14:textId="77777777" w:rsidR="00A13342" w:rsidRPr="00A13342" w:rsidRDefault="00A13342" w:rsidP="00A13342">
      <w:pPr>
        <w:autoSpaceDE w:val="0"/>
        <w:autoSpaceDN w:val="0"/>
        <w:adjustRightInd w:val="0"/>
        <w:spacing w:after="0" w:line="240" w:lineRule="auto"/>
        <w:ind w:left="710" w:firstLine="4253"/>
        <w:jc w:val="both"/>
        <w:rPr>
          <w:rFonts w:ascii="Times New Roman" w:eastAsia="Times New Roman" w:hAnsi="Times New Roman" w:cs="Times New Roman"/>
          <w:color w:val="000000"/>
          <w:sz w:val="20"/>
          <w:szCs w:val="20"/>
          <w:lang w:val="en-US"/>
        </w:rPr>
      </w:pPr>
      <w:proofErr w:type="spellStart"/>
      <w:r w:rsidRPr="00A13342">
        <w:rPr>
          <w:rFonts w:ascii="Times New Roman" w:eastAsia="Times New Roman" w:hAnsi="Times New Roman" w:cs="Times New Roman"/>
          <w:color w:val="000000"/>
          <w:sz w:val="20"/>
          <w:szCs w:val="20"/>
          <w:lang w:val="en-US"/>
        </w:rPr>
        <w:t>S</w:t>
      </w:r>
      <w:r w:rsidRPr="00A13342">
        <w:rPr>
          <w:rFonts w:ascii="Times New Roman" w:eastAsia="Times New Roman" w:hAnsi="Times New Roman" w:cs="Times New Roman"/>
          <w:color w:val="000000"/>
          <w:sz w:val="20"/>
          <w:szCs w:val="20"/>
          <w:vertAlign w:val="subscript"/>
          <w:lang w:val="en-US"/>
        </w:rPr>
        <w:t>max</w:t>
      </w:r>
      <w:proofErr w:type="spellEnd"/>
    </w:p>
    <w:p w14:paraId="08FC7195" w14:textId="77777777" w:rsidR="00A13342" w:rsidRPr="00A13342" w:rsidRDefault="00A13342" w:rsidP="00A13342">
      <w:pPr>
        <w:autoSpaceDE w:val="0"/>
        <w:autoSpaceDN w:val="0"/>
        <w:adjustRightInd w:val="0"/>
        <w:spacing w:after="0" w:line="240" w:lineRule="auto"/>
        <w:ind w:firstLine="567"/>
        <w:jc w:val="both"/>
        <w:rPr>
          <w:rFonts w:ascii="Times New Roman" w:eastAsia="Times New Roman" w:hAnsi="Times New Roman" w:cs="Times New Roman"/>
          <w:color w:val="000000"/>
          <w:sz w:val="20"/>
          <w:szCs w:val="20"/>
          <w:lang w:val="en-US"/>
        </w:rPr>
      </w:pPr>
    </w:p>
    <w:p w14:paraId="579E08FD" w14:textId="77777777" w:rsidR="00A13342" w:rsidRPr="00A13342" w:rsidRDefault="00A13342" w:rsidP="00A13342">
      <w:pPr>
        <w:spacing w:after="60" w:line="240" w:lineRule="auto"/>
        <w:ind w:firstLine="851"/>
        <w:rPr>
          <w:rFonts w:ascii="Times New Roman" w:eastAsia="Calibri" w:hAnsi="Times New Roman" w:cs="Times New Roman"/>
          <w:i/>
          <w:sz w:val="20"/>
          <w:szCs w:val="20"/>
          <w:lang w:val="en-US"/>
        </w:rPr>
      </w:pPr>
      <w:r w:rsidRPr="00A13342">
        <w:rPr>
          <w:rFonts w:ascii="Times New Roman" w:eastAsia="Calibri" w:hAnsi="Times New Roman" w:cs="Times New Roman"/>
          <w:i/>
          <w:sz w:val="20"/>
          <w:szCs w:val="20"/>
        </w:rPr>
        <w:t>где</w:t>
      </w:r>
      <w:r w:rsidRPr="00A13342">
        <w:rPr>
          <w:rFonts w:ascii="Times New Roman" w:eastAsia="Calibri" w:hAnsi="Times New Roman" w:cs="Times New Roman"/>
          <w:i/>
          <w:sz w:val="20"/>
          <w:szCs w:val="20"/>
          <w:lang w:val="en-US"/>
        </w:rPr>
        <w:t xml:space="preserve">: </w:t>
      </w:r>
    </w:p>
    <w:p w14:paraId="64CBC406" w14:textId="68C4152C" w:rsidR="00A13342" w:rsidRPr="00A13342" w:rsidRDefault="00671027" w:rsidP="00A13342">
      <w:pPr>
        <w:autoSpaceDE w:val="0"/>
        <w:autoSpaceDN w:val="0"/>
        <w:adjustRightInd w:val="0"/>
        <w:spacing w:after="0" w:line="240" w:lineRule="auto"/>
        <w:ind w:firstLine="851"/>
        <w:jc w:val="both"/>
        <w:rPr>
          <w:rFonts w:ascii="Times New Roman" w:eastAsia="Times New Roman" w:hAnsi="Times New Roman" w:cs="Times New Roman"/>
          <w:color w:val="000000"/>
          <w:sz w:val="20"/>
          <w:szCs w:val="20"/>
        </w:rPr>
      </w:pPr>
      <w:proofErr w:type="spellStart"/>
      <w:r w:rsidRPr="00671027">
        <w:rPr>
          <w:rFonts w:ascii="Times New Roman" w:eastAsia="Times New Roman" w:hAnsi="Times New Roman" w:cs="Times New Roman"/>
          <w:color w:val="000000"/>
          <w:sz w:val="20"/>
          <w:szCs w:val="20"/>
        </w:rPr>
        <w:t>ЦБi</w:t>
      </w:r>
      <w:proofErr w:type="spellEnd"/>
      <w:r w:rsidR="00A13342" w:rsidRPr="00A13342">
        <w:rPr>
          <w:rFonts w:ascii="Times New Roman" w:eastAsia="Times New Roman" w:hAnsi="Times New Roman" w:cs="Times New Roman"/>
          <w:color w:val="000000"/>
          <w:sz w:val="20"/>
          <w:szCs w:val="20"/>
        </w:rPr>
        <w:t xml:space="preserve"> - оценка (рейтинг) i-й заявки по критерию стоимости; </w:t>
      </w:r>
    </w:p>
    <w:p w14:paraId="782C0C84" w14:textId="77777777" w:rsidR="00A13342" w:rsidRPr="00A13342" w:rsidRDefault="00A13342" w:rsidP="00A13342">
      <w:pPr>
        <w:autoSpaceDE w:val="0"/>
        <w:autoSpaceDN w:val="0"/>
        <w:adjustRightInd w:val="0"/>
        <w:spacing w:after="0" w:line="240" w:lineRule="auto"/>
        <w:ind w:firstLine="851"/>
        <w:jc w:val="both"/>
        <w:rPr>
          <w:rFonts w:ascii="Times New Roman" w:eastAsia="Times New Roman" w:hAnsi="Times New Roman" w:cs="Times New Roman"/>
          <w:color w:val="000000"/>
          <w:sz w:val="20"/>
          <w:szCs w:val="20"/>
        </w:rPr>
      </w:pPr>
      <w:proofErr w:type="spellStart"/>
      <w:r w:rsidRPr="00A13342">
        <w:rPr>
          <w:rFonts w:ascii="Times New Roman" w:eastAsia="Times New Roman" w:hAnsi="Times New Roman" w:cs="Times New Roman"/>
          <w:color w:val="000000"/>
          <w:sz w:val="20"/>
          <w:szCs w:val="20"/>
        </w:rPr>
        <w:t>S</w:t>
      </w:r>
      <w:r w:rsidRPr="00A13342">
        <w:rPr>
          <w:rFonts w:ascii="Times New Roman" w:eastAsia="Times New Roman" w:hAnsi="Times New Roman" w:cs="Times New Roman"/>
          <w:color w:val="000000"/>
          <w:sz w:val="20"/>
          <w:szCs w:val="20"/>
          <w:vertAlign w:val="subscript"/>
        </w:rPr>
        <w:t>max</w:t>
      </w:r>
      <w:proofErr w:type="spellEnd"/>
      <w:r w:rsidRPr="00A13342">
        <w:rPr>
          <w:rFonts w:ascii="Times New Roman" w:eastAsia="Times New Roman" w:hAnsi="Times New Roman" w:cs="Times New Roman"/>
          <w:color w:val="000000"/>
          <w:sz w:val="20"/>
          <w:szCs w:val="20"/>
        </w:rPr>
        <w:t xml:space="preserve"> - объявленная начальная (максимальная) сумма единичных расценок; </w:t>
      </w:r>
    </w:p>
    <w:p w14:paraId="4CE92B33" w14:textId="77777777" w:rsidR="00A13342" w:rsidRPr="00A13342" w:rsidRDefault="00A13342" w:rsidP="00A13342">
      <w:pPr>
        <w:autoSpaceDE w:val="0"/>
        <w:autoSpaceDN w:val="0"/>
        <w:adjustRightInd w:val="0"/>
        <w:spacing w:after="0" w:line="240" w:lineRule="auto"/>
        <w:ind w:firstLine="851"/>
        <w:jc w:val="both"/>
        <w:rPr>
          <w:rFonts w:ascii="Times New Roman" w:eastAsia="Times New Roman" w:hAnsi="Times New Roman" w:cs="Times New Roman"/>
          <w:color w:val="000000"/>
          <w:sz w:val="20"/>
          <w:szCs w:val="20"/>
        </w:rPr>
      </w:pPr>
      <w:proofErr w:type="spellStart"/>
      <w:r w:rsidRPr="00A13342">
        <w:rPr>
          <w:rFonts w:ascii="Times New Roman" w:eastAsia="Times New Roman" w:hAnsi="Times New Roman" w:cs="Times New Roman"/>
          <w:color w:val="000000"/>
          <w:sz w:val="20"/>
          <w:szCs w:val="20"/>
        </w:rPr>
        <w:t>S</w:t>
      </w:r>
      <w:r w:rsidRPr="00A13342">
        <w:rPr>
          <w:rFonts w:ascii="Times New Roman" w:eastAsia="Times New Roman" w:hAnsi="Times New Roman" w:cs="Times New Roman"/>
          <w:color w:val="000000"/>
          <w:sz w:val="20"/>
          <w:szCs w:val="20"/>
          <w:vertAlign w:val="subscript"/>
        </w:rPr>
        <w:t>i</w:t>
      </w:r>
      <w:proofErr w:type="spellEnd"/>
      <w:r w:rsidRPr="00A13342">
        <w:rPr>
          <w:rFonts w:ascii="Times New Roman" w:eastAsia="Times New Roman" w:hAnsi="Times New Roman" w:cs="Times New Roman"/>
          <w:color w:val="000000"/>
          <w:sz w:val="20"/>
          <w:szCs w:val="20"/>
        </w:rPr>
        <w:t xml:space="preserve"> - стоимость заявки i-</w:t>
      </w:r>
      <w:proofErr w:type="spellStart"/>
      <w:r w:rsidRPr="00A13342">
        <w:rPr>
          <w:rFonts w:ascii="Times New Roman" w:eastAsia="Times New Roman" w:hAnsi="Times New Roman" w:cs="Times New Roman"/>
          <w:color w:val="000000"/>
          <w:sz w:val="20"/>
          <w:szCs w:val="20"/>
        </w:rPr>
        <w:t>го</w:t>
      </w:r>
      <w:proofErr w:type="spellEnd"/>
      <w:r w:rsidRPr="00A13342">
        <w:rPr>
          <w:rFonts w:ascii="Times New Roman" w:eastAsia="Times New Roman" w:hAnsi="Times New Roman" w:cs="Times New Roman"/>
          <w:color w:val="000000"/>
          <w:sz w:val="20"/>
          <w:szCs w:val="20"/>
        </w:rPr>
        <w:t xml:space="preserve"> участника. </w:t>
      </w:r>
    </w:p>
    <w:p w14:paraId="282B1820" w14:textId="77777777" w:rsidR="00A13342" w:rsidRPr="00A13342" w:rsidRDefault="00A13342" w:rsidP="00A13342">
      <w:pPr>
        <w:autoSpaceDE w:val="0"/>
        <w:autoSpaceDN w:val="0"/>
        <w:adjustRightInd w:val="0"/>
        <w:spacing w:after="0" w:line="240" w:lineRule="auto"/>
        <w:ind w:firstLine="567"/>
        <w:jc w:val="both"/>
        <w:rPr>
          <w:rFonts w:ascii="Times New Roman" w:eastAsia="Times New Roman" w:hAnsi="Times New Roman" w:cs="Times New Roman"/>
          <w:color w:val="000000"/>
          <w:sz w:val="20"/>
          <w:szCs w:val="20"/>
        </w:rPr>
      </w:pPr>
    </w:p>
    <w:p w14:paraId="0392503F" w14:textId="77777777" w:rsidR="00A13342" w:rsidRPr="00A13342" w:rsidRDefault="00A13342" w:rsidP="00A13342">
      <w:pPr>
        <w:autoSpaceDE w:val="0"/>
        <w:autoSpaceDN w:val="0"/>
        <w:adjustRightInd w:val="0"/>
        <w:spacing w:after="0" w:line="240" w:lineRule="auto"/>
        <w:ind w:firstLine="567"/>
        <w:jc w:val="both"/>
        <w:rPr>
          <w:rFonts w:ascii="Times New Roman" w:eastAsia="Times New Roman" w:hAnsi="Times New Roman" w:cs="Times New Roman"/>
          <w:color w:val="000000"/>
          <w:sz w:val="20"/>
          <w:szCs w:val="20"/>
        </w:rPr>
      </w:pPr>
    </w:p>
    <w:p w14:paraId="1F1D369D" w14:textId="77777777" w:rsidR="00A13342" w:rsidRPr="00A13342" w:rsidRDefault="00A13342" w:rsidP="00A13342">
      <w:pPr>
        <w:autoSpaceDE w:val="0"/>
        <w:autoSpaceDN w:val="0"/>
        <w:spacing w:after="0" w:line="240" w:lineRule="auto"/>
        <w:ind w:firstLine="567"/>
        <w:jc w:val="both"/>
        <w:rPr>
          <w:rFonts w:ascii="Times New Roman" w:eastAsia="Calibri" w:hAnsi="Times New Roman" w:cs="Times New Roman"/>
          <w:i/>
          <w:iCs/>
          <w:sz w:val="20"/>
          <w:szCs w:val="20"/>
        </w:rPr>
      </w:pPr>
      <w:r w:rsidRPr="00A13342">
        <w:rPr>
          <w:rFonts w:ascii="Times New Roman" w:eastAsia="Calibri" w:hAnsi="Times New Roman" w:cs="Times New Roman"/>
          <w:i/>
          <w:iCs/>
          <w:sz w:val="20"/>
          <w:szCs w:val="20"/>
        </w:rPr>
        <w:t>В случае если хоть один из Участников закупки применяет упрощенную систему налогообложения, Закупочная комиссия при оценке заявок участников и подведении итогов, учитывает предложенные Участниками цены без НДС.</w:t>
      </w:r>
    </w:p>
    <w:p w14:paraId="3EC4E194" w14:textId="4E13C287" w:rsidR="00A13342" w:rsidRPr="00A13342" w:rsidRDefault="00A13342" w:rsidP="00A13342">
      <w:pPr>
        <w:autoSpaceDE w:val="0"/>
        <w:autoSpaceDN w:val="0"/>
        <w:adjustRightInd w:val="0"/>
        <w:spacing w:after="0" w:line="240" w:lineRule="auto"/>
        <w:ind w:firstLine="567"/>
        <w:jc w:val="both"/>
        <w:rPr>
          <w:rFonts w:ascii="Times New Roman" w:eastAsia="Times New Roman" w:hAnsi="Times New Roman" w:cs="Times New Roman"/>
          <w:color w:val="000000"/>
          <w:sz w:val="20"/>
          <w:szCs w:val="20"/>
        </w:rPr>
      </w:pPr>
      <w:r w:rsidRPr="00A13342">
        <w:rPr>
          <w:rFonts w:ascii="Times New Roman" w:eastAsia="Times New Roman" w:hAnsi="Times New Roman" w:cs="Times New Roman"/>
          <w:color w:val="000000"/>
          <w:sz w:val="20"/>
          <w:szCs w:val="20"/>
        </w:rPr>
        <w:t xml:space="preserve">Полученное значение </w:t>
      </w:r>
      <w:proofErr w:type="spellStart"/>
      <w:r w:rsidR="00671027" w:rsidRPr="00671027">
        <w:rPr>
          <w:rFonts w:ascii="Times New Roman" w:eastAsia="Times New Roman" w:hAnsi="Times New Roman" w:cs="Times New Roman"/>
          <w:color w:val="000000"/>
          <w:sz w:val="20"/>
          <w:szCs w:val="20"/>
        </w:rPr>
        <w:t>ЦБi</w:t>
      </w:r>
      <w:proofErr w:type="spellEnd"/>
      <w:r w:rsidRPr="00A13342">
        <w:rPr>
          <w:rFonts w:ascii="Times New Roman" w:eastAsia="Times New Roman" w:hAnsi="Times New Roman" w:cs="Times New Roman"/>
          <w:color w:val="000000"/>
          <w:sz w:val="20"/>
          <w:szCs w:val="20"/>
          <w:vertAlign w:val="subscript"/>
        </w:rPr>
        <w:t xml:space="preserve"> </w:t>
      </w:r>
      <w:r w:rsidRPr="00A13342">
        <w:rPr>
          <w:rFonts w:ascii="Times New Roman" w:eastAsia="Times New Roman" w:hAnsi="Times New Roman" w:cs="Times New Roman"/>
          <w:color w:val="000000"/>
          <w:sz w:val="20"/>
          <w:szCs w:val="20"/>
        </w:rPr>
        <w:t>является балльной оценкой по ценовому критерию и учитывается при расчете итогового рейтинга заявки участника, с учетом весового коэффициента.</w:t>
      </w:r>
    </w:p>
    <w:p w14:paraId="220EBB9E" w14:textId="77777777" w:rsidR="00A13342" w:rsidRPr="00A13342" w:rsidRDefault="00A13342" w:rsidP="00A13342">
      <w:pPr>
        <w:autoSpaceDE w:val="0"/>
        <w:autoSpaceDN w:val="0"/>
        <w:adjustRightInd w:val="0"/>
        <w:spacing w:after="0" w:line="240" w:lineRule="auto"/>
        <w:ind w:firstLine="567"/>
        <w:jc w:val="both"/>
        <w:rPr>
          <w:rFonts w:ascii="Times New Roman" w:eastAsia="Times New Roman" w:hAnsi="Times New Roman" w:cs="Times New Roman"/>
          <w:color w:val="000000"/>
          <w:sz w:val="20"/>
          <w:szCs w:val="20"/>
        </w:rPr>
      </w:pPr>
    </w:p>
    <w:p w14:paraId="2A404F80" w14:textId="1C6E0515" w:rsidR="00A13342" w:rsidRPr="00A13342" w:rsidRDefault="00A13342" w:rsidP="00A13342">
      <w:pPr>
        <w:numPr>
          <w:ilvl w:val="0"/>
          <w:numId w:val="32"/>
        </w:numPr>
        <w:shd w:val="clear" w:color="auto" w:fill="FFFFFF"/>
        <w:autoSpaceDE w:val="0"/>
        <w:autoSpaceDN w:val="0"/>
        <w:spacing w:after="120" w:line="240" w:lineRule="auto"/>
        <w:ind w:left="0" w:right="159" w:firstLine="567"/>
        <w:contextualSpacing/>
        <w:jc w:val="both"/>
        <w:rPr>
          <w:rFonts w:ascii="Times New Roman" w:eastAsia="Calibri" w:hAnsi="Times New Roman" w:cs="Times New Roman"/>
          <w:b/>
          <w:sz w:val="20"/>
          <w:szCs w:val="20"/>
        </w:rPr>
      </w:pPr>
      <w:r w:rsidRPr="00A13342">
        <w:rPr>
          <w:rFonts w:ascii="Times New Roman" w:eastAsia="Calibri" w:hAnsi="Times New Roman" w:cs="Times New Roman"/>
          <w:b/>
          <w:sz w:val="20"/>
          <w:szCs w:val="20"/>
        </w:rPr>
        <w:t>Расчет по критерию «Опыт выполнения аналогичных договоров» (</w:t>
      </w:r>
      <w:r w:rsidR="00671027" w:rsidRPr="00671027">
        <w:rPr>
          <w:rFonts w:ascii="Times New Roman" w:eastAsia="Calibri" w:hAnsi="Times New Roman" w:cs="Times New Roman"/>
          <w:b/>
          <w:sz w:val="20"/>
          <w:szCs w:val="20"/>
        </w:rPr>
        <w:t>ЦБ</w:t>
      </w:r>
      <w:r w:rsidR="00671027" w:rsidRPr="00671027">
        <w:rPr>
          <w:rFonts w:ascii="Times New Roman" w:eastAsia="Calibri" w:hAnsi="Times New Roman" w:cs="Times New Roman"/>
          <w:b/>
          <w:sz w:val="20"/>
          <w:szCs w:val="20"/>
          <w:lang w:val="en-US"/>
        </w:rPr>
        <w:t>o</w:t>
      </w:r>
      <w:r w:rsidRPr="00A13342">
        <w:rPr>
          <w:rFonts w:ascii="Times New Roman" w:eastAsia="Calibri" w:hAnsi="Times New Roman" w:cs="Times New Roman"/>
          <w:b/>
          <w:sz w:val="20"/>
          <w:szCs w:val="20"/>
        </w:rPr>
        <w:t>)</w:t>
      </w:r>
    </w:p>
    <w:p w14:paraId="0036B6B3" w14:textId="77598957" w:rsidR="00A13342" w:rsidRPr="00A13342" w:rsidRDefault="00A13342" w:rsidP="00A13342">
      <w:pPr>
        <w:spacing w:after="0" w:line="240" w:lineRule="auto"/>
        <w:ind w:firstLine="567"/>
        <w:jc w:val="both"/>
        <w:rPr>
          <w:rFonts w:ascii="Times New Roman" w:eastAsia="Calibri" w:hAnsi="Times New Roman" w:cs="Times New Roman"/>
          <w:bCs/>
          <w:sz w:val="20"/>
          <w:szCs w:val="20"/>
          <w:lang w:eastAsia="ru-RU"/>
        </w:rPr>
      </w:pPr>
      <w:r w:rsidRPr="00A13342">
        <w:rPr>
          <w:rFonts w:ascii="Times New Roman" w:eastAsia="Calibri" w:hAnsi="Times New Roman" w:cs="Times New Roman"/>
          <w:sz w:val="20"/>
          <w:szCs w:val="20"/>
          <w:lang w:eastAsia="ru-RU"/>
        </w:rPr>
        <w:t xml:space="preserve">Показатель «Опыт выполнения аналогичных договоров» зависит от количества исполненных участником (или находящихся к моменту участия в закупке в процессе исполнения более, чем на </w:t>
      </w:r>
      <w:r w:rsidR="008F1281">
        <w:rPr>
          <w:rFonts w:ascii="Times New Roman" w:eastAsia="Calibri" w:hAnsi="Times New Roman" w:cs="Times New Roman"/>
          <w:sz w:val="20"/>
          <w:szCs w:val="20"/>
          <w:lang w:eastAsia="ru-RU"/>
        </w:rPr>
        <w:t>5</w:t>
      </w:r>
      <w:r w:rsidRPr="00A13342">
        <w:rPr>
          <w:rFonts w:ascii="Times New Roman" w:eastAsia="Calibri" w:hAnsi="Times New Roman" w:cs="Times New Roman"/>
          <w:sz w:val="20"/>
          <w:szCs w:val="20"/>
          <w:lang w:eastAsia="ru-RU"/>
        </w:rPr>
        <w:t xml:space="preserve">0 процентов) </w:t>
      </w:r>
      <w:r w:rsidRPr="00A13342">
        <w:rPr>
          <w:rFonts w:ascii="Times New Roman" w:eastAsia="Calibri" w:hAnsi="Times New Roman" w:cs="Times New Roman"/>
          <w:b/>
          <w:sz w:val="20"/>
          <w:szCs w:val="20"/>
          <w:lang w:eastAsia="ru-RU"/>
        </w:rPr>
        <w:t>за последние 3 года до даты публикации извещения о закупке договоров</w:t>
      </w:r>
      <w:r w:rsidRPr="00A13342">
        <w:rPr>
          <w:rFonts w:ascii="Times New Roman" w:eastAsia="Calibri" w:hAnsi="Times New Roman" w:cs="Times New Roman"/>
          <w:sz w:val="20"/>
          <w:szCs w:val="20"/>
          <w:lang w:eastAsia="ru-RU"/>
        </w:rPr>
        <w:t xml:space="preserve">, указанных участником в справке о выполнении договоров по установленной </w:t>
      </w:r>
      <w:r w:rsidRPr="00157928">
        <w:rPr>
          <w:rFonts w:ascii="Times New Roman" w:eastAsia="Calibri" w:hAnsi="Times New Roman" w:cs="Times New Roman"/>
          <w:sz w:val="20"/>
          <w:szCs w:val="20"/>
          <w:lang w:eastAsia="ru-RU"/>
        </w:rPr>
        <w:t xml:space="preserve">форме </w:t>
      </w:r>
      <w:r w:rsidRPr="00157928">
        <w:rPr>
          <w:rFonts w:ascii="Times New Roman" w:eastAsia="Calibri" w:hAnsi="Times New Roman" w:cs="Times New Roman"/>
          <w:bCs/>
          <w:sz w:val="20"/>
          <w:szCs w:val="20"/>
        </w:rPr>
        <w:t>(</w:t>
      </w:r>
      <w:r w:rsidR="00C06DCB" w:rsidRPr="00157928">
        <w:rPr>
          <w:rFonts w:ascii="Times New Roman" w:eastAsia="Times New Roman" w:hAnsi="Times New Roman" w:cs="Times New Roman"/>
          <w:sz w:val="20"/>
          <w:szCs w:val="20"/>
          <w:lang w:eastAsia="ru-RU"/>
        </w:rPr>
        <w:t>Приложение №3</w:t>
      </w:r>
      <w:r w:rsidRPr="00157928">
        <w:rPr>
          <w:rFonts w:ascii="Times New Roman" w:eastAsia="Times New Roman" w:hAnsi="Times New Roman" w:cs="Times New Roman"/>
          <w:sz w:val="20"/>
          <w:szCs w:val="20"/>
          <w:lang w:eastAsia="ru-RU"/>
        </w:rPr>
        <w:t xml:space="preserve"> «ОБРАЗЦЫ ФОРМ ДЛЯ ЗАПОЛНЕНИЯ УЧАСТНИКАМИ</w:t>
      </w:r>
      <w:r w:rsidRPr="00A13342">
        <w:rPr>
          <w:rFonts w:ascii="Times New Roman" w:eastAsia="Times New Roman" w:hAnsi="Times New Roman" w:cs="Times New Roman"/>
          <w:sz w:val="20"/>
          <w:szCs w:val="20"/>
          <w:lang w:eastAsia="ru-RU"/>
        </w:rPr>
        <w:t xml:space="preserve"> </w:t>
      </w:r>
      <w:r w:rsidRPr="00A13342">
        <w:rPr>
          <w:rFonts w:ascii="Times New Roman" w:eastAsia="Times New Roman" w:hAnsi="Times New Roman" w:cs="Times New Roman"/>
          <w:color w:val="000000"/>
          <w:sz w:val="20"/>
          <w:szCs w:val="20"/>
          <w:lang w:eastAsia="ru-RU"/>
        </w:rPr>
        <w:t>ЗАКУПКИ»</w:t>
      </w:r>
      <w:r w:rsidRPr="00A13342">
        <w:rPr>
          <w:rFonts w:ascii="Times New Roman" w:eastAsia="Calibri" w:hAnsi="Times New Roman" w:cs="Times New Roman"/>
          <w:bCs/>
          <w:color w:val="000000"/>
          <w:sz w:val="20"/>
          <w:szCs w:val="20"/>
        </w:rPr>
        <w:t>)</w:t>
      </w:r>
      <w:r w:rsidRPr="00A13342">
        <w:rPr>
          <w:rFonts w:ascii="Times New Roman" w:eastAsia="Calibri" w:hAnsi="Times New Roman" w:cs="Times New Roman"/>
          <w:color w:val="000000"/>
          <w:sz w:val="20"/>
          <w:szCs w:val="20"/>
          <w:lang w:eastAsia="ru-RU"/>
        </w:rPr>
        <w:t xml:space="preserve">, аналогичных </w:t>
      </w:r>
      <w:r w:rsidRPr="00A13342">
        <w:rPr>
          <w:rFonts w:ascii="Times New Roman" w:eastAsia="Calibri" w:hAnsi="Times New Roman" w:cs="Times New Roman"/>
          <w:sz w:val="20"/>
          <w:szCs w:val="20"/>
          <w:lang w:eastAsia="ru-RU"/>
        </w:rPr>
        <w:t xml:space="preserve">по предмету, видам и объемам выполнения работы, оказания услуг, </w:t>
      </w:r>
      <w:r w:rsidRPr="00A13342">
        <w:rPr>
          <w:rFonts w:ascii="Times New Roman" w:eastAsia="Calibri" w:hAnsi="Times New Roman" w:cs="Times New Roman"/>
          <w:b/>
          <w:sz w:val="20"/>
          <w:szCs w:val="20"/>
          <w:lang w:eastAsia="ru-RU"/>
        </w:rPr>
        <w:t>с приложением подтверждающих документов (копий договоров и копий актов выполненных работ/оказанных услуг)</w:t>
      </w:r>
      <w:r w:rsidRPr="00A13342">
        <w:rPr>
          <w:rFonts w:ascii="Times New Roman" w:eastAsia="Calibri" w:hAnsi="Times New Roman" w:cs="Times New Roman"/>
          <w:bCs/>
          <w:sz w:val="20"/>
          <w:szCs w:val="20"/>
          <w:lang w:eastAsia="ru-RU"/>
        </w:rPr>
        <w:t xml:space="preserve">. </w:t>
      </w:r>
    </w:p>
    <w:p w14:paraId="4E0B924C" w14:textId="77777777" w:rsidR="00A13342" w:rsidRPr="00A13342" w:rsidRDefault="00A13342" w:rsidP="00A13342">
      <w:pPr>
        <w:tabs>
          <w:tab w:val="left" w:pos="1701"/>
        </w:tabs>
        <w:spacing w:before="120" w:after="60" w:line="240" w:lineRule="auto"/>
        <w:ind w:firstLine="567"/>
        <w:jc w:val="both"/>
        <w:rPr>
          <w:rFonts w:ascii="Times New Roman" w:eastAsia="Calibri" w:hAnsi="Times New Roman" w:cs="Times New Roman"/>
          <w:sz w:val="20"/>
          <w:szCs w:val="20"/>
          <w:lang w:eastAsia="ru-RU"/>
        </w:rPr>
      </w:pPr>
      <w:r w:rsidRPr="00A13342">
        <w:rPr>
          <w:rFonts w:ascii="Times New Roman" w:eastAsia="Calibri" w:hAnsi="Times New Roman" w:cs="Times New Roman"/>
          <w:sz w:val="20"/>
          <w:szCs w:val="20"/>
          <w:lang w:eastAsia="ru-RU"/>
        </w:rPr>
        <w:lastRenderedPageBreak/>
        <w:t>Оценка производится по установленной шкале:</w:t>
      </w:r>
    </w:p>
    <w:tbl>
      <w:tblPr>
        <w:tblW w:w="3107" w:type="pct"/>
        <w:jc w:val="center"/>
        <w:tblBorders>
          <w:top w:val="thinThickSmallGap" w:sz="24" w:space="0" w:color="auto"/>
          <w:left w:val="thinThickSmallGap" w:sz="24" w:space="0" w:color="auto"/>
          <w:bottom w:val="thickThinSmallGap" w:sz="24" w:space="0" w:color="auto"/>
          <w:right w:val="thickThinSmallGap" w:sz="24" w:space="0" w:color="auto"/>
        </w:tblBorders>
        <w:tblLook w:val="04A0" w:firstRow="1" w:lastRow="0" w:firstColumn="1" w:lastColumn="0" w:noHBand="0" w:noVBand="1"/>
      </w:tblPr>
      <w:tblGrid>
        <w:gridCol w:w="1755"/>
        <w:gridCol w:w="4369"/>
      </w:tblGrid>
      <w:tr w:rsidR="00A13342" w:rsidRPr="00A13342" w14:paraId="77F70004" w14:textId="77777777" w:rsidTr="00A13342">
        <w:trPr>
          <w:trHeight w:val="608"/>
          <w:tblHeader/>
          <w:jc w:val="center"/>
        </w:trPr>
        <w:tc>
          <w:tcPr>
            <w:tcW w:w="1433" w:type="pct"/>
            <w:tcBorders>
              <w:top w:val="single" w:sz="4" w:space="0" w:color="auto"/>
              <w:left w:val="single" w:sz="4" w:space="0" w:color="auto"/>
              <w:bottom w:val="nil"/>
              <w:right w:val="single" w:sz="4" w:space="0" w:color="auto"/>
            </w:tcBorders>
            <w:vAlign w:val="center"/>
            <w:hideMark/>
          </w:tcPr>
          <w:p w14:paraId="2CF839F7" w14:textId="77777777" w:rsidR="00A13342" w:rsidRPr="00A13342" w:rsidRDefault="00A13342" w:rsidP="00A13342">
            <w:pPr>
              <w:spacing w:after="60" w:line="240" w:lineRule="auto"/>
              <w:jc w:val="center"/>
              <w:rPr>
                <w:rFonts w:ascii="Times New Roman" w:eastAsia="Times New Roman" w:hAnsi="Times New Roman" w:cs="Times New Roman"/>
                <w:color w:val="000000"/>
                <w:sz w:val="20"/>
                <w:szCs w:val="20"/>
                <w:lang w:eastAsia="ru-RU"/>
              </w:rPr>
            </w:pPr>
            <w:r w:rsidRPr="00A13342">
              <w:rPr>
                <w:rFonts w:ascii="Times New Roman" w:eastAsia="Times New Roman" w:hAnsi="Times New Roman" w:cs="Times New Roman"/>
                <w:color w:val="000000"/>
                <w:sz w:val="20"/>
                <w:szCs w:val="20"/>
                <w:lang w:eastAsia="ru-RU"/>
              </w:rPr>
              <w:t>Оценка, баллов</w:t>
            </w:r>
          </w:p>
        </w:tc>
        <w:tc>
          <w:tcPr>
            <w:tcW w:w="3567" w:type="pct"/>
            <w:tcBorders>
              <w:top w:val="single" w:sz="4" w:space="0" w:color="auto"/>
              <w:left w:val="single" w:sz="4" w:space="0" w:color="auto"/>
              <w:bottom w:val="nil"/>
              <w:right w:val="single" w:sz="4" w:space="0" w:color="auto"/>
            </w:tcBorders>
            <w:vAlign w:val="center"/>
            <w:hideMark/>
          </w:tcPr>
          <w:p w14:paraId="49D47E1D" w14:textId="77777777" w:rsidR="00A13342" w:rsidRPr="00A13342" w:rsidRDefault="00A13342" w:rsidP="00A13342">
            <w:pPr>
              <w:spacing w:after="60" w:line="240" w:lineRule="auto"/>
              <w:jc w:val="both"/>
              <w:rPr>
                <w:rFonts w:ascii="Times New Roman" w:eastAsia="Times New Roman" w:hAnsi="Times New Roman" w:cs="Times New Roman"/>
                <w:color w:val="000000"/>
                <w:sz w:val="20"/>
                <w:szCs w:val="20"/>
                <w:lang w:eastAsia="ru-RU"/>
              </w:rPr>
            </w:pPr>
            <w:r w:rsidRPr="00A13342">
              <w:rPr>
                <w:rFonts w:ascii="Times New Roman" w:eastAsia="Arial Unicode MS" w:hAnsi="Times New Roman" w:cs="Times New Roman"/>
                <w:color w:val="000000"/>
                <w:sz w:val="20"/>
                <w:szCs w:val="20"/>
                <w:lang w:eastAsia="ru-RU"/>
              </w:rPr>
              <w:t xml:space="preserve">Опыт выполнения аналогичных договоров, </w:t>
            </w:r>
            <w:r w:rsidRPr="00A13342">
              <w:rPr>
                <w:rFonts w:ascii="Times New Roman" w:eastAsia="Arial Unicode MS" w:hAnsi="Times New Roman" w:cs="Times New Roman"/>
                <w:b/>
                <w:color w:val="000000"/>
                <w:sz w:val="20"/>
                <w:szCs w:val="20"/>
                <w:lang w:eastAsia="ru-RU"/>
              </w:rPr>
              <w:t>количество договоров</w:t>
            </w:r>
          </w:p>
        </w:tc>
      </w:tr>
      <w:tr w:rsidR="00A13342" w:rsidRPr="00A13342" w14:paraId="27930A29" w14:textId="77777777" w:rsidTr="00A13342">
        <w:trPr>
          <w:trHeight w:val="340"/>
          <w:jc w:val="center"/>
        </w:trPr>
        <w:tc>
          <w:tcPr>
            <w:tcW w:w="1433" w:type="pct"/>
            <w:tcBorders>
              <w:top w:val="single" w:sz="4" w:space="0" w:color="auto"/>
              <w:left w:val="single" w:sz="4" w:space="0" w:color="auto"/>
              <w:bottom w:val="single" w:sz="4" w:space="0" w:color="auto"/>
              <w:right w:val="single" w:sz="4" w:space="0" w:color="auto"/>
            </w:tcBorders>
            <w:vAlign w:val="center"/>
            <w:hideMark/>
          </w:tcPr>
          <w:p w14:paraId="59C87F5B" w14:textId="77777777" w:rsidR="00A13342" w:rsidRPr="00A13342" w:rsidRDefault="00A13342" w:rsidP="00A13342">
            <w:pPr>
              <w:spacing w:after="60" w:line="240" w:lineRule="auto"/>
              <w:jc w:val="center"/>
              <w:rPr>
                <w:rFonts w:ascii="Times New Roman" w:eastAsia="Times New Roman" w:hAnsi="Times New Roman" w:cs="Times New Roman"/>
                <w:bCs/>
                <w:color w:val="000000"/>
                <w:sz w:val="20"/>
                <w:szCs w:val="20"/>
                <w:lang w:eastAsia="ru-RU"/>
              </w:rPr>
            </w:pPr>
            <w:r w:rsidRPr="00A13342">
              <w:rPr>
                <w:rFonts w:ascii="Times New Roman" w:eastAsia="Times New Roman" w:hAnsi="Times New Roman" w:cs="Times New Roman"/>
                <w:b/>
                <w:bCs/>
                <w:color w:val="000000"/>
                <w:sz w:val="20"/>
                <w:szCs w:val="20"/>
                <w:lang w:eastAsia="ru-RU"/>
              </w:rPr>
              <w:t>0</w:t>
            </w:r>
          </w:p>
        </w:tc>
        <w:tc>
          <w:tcPr>
            <w:tcW w:w="3567" w:type="pct"/>
            <w:tcBorders>
              <w:top w:val="single" w:sz="4" w:space="0" w:color="auto"/>
              <w:left w:val="single" w:sz="4" w:space="0" w:color="auto"/>
              <w:bottom w:val="single" w:sz="4" w:space="0" w:color="auto"/>
              <w:right w:val="single" w:sz="4" w:space="0" w:color="auto"/>
            </w:tcBorders>
            <w:vAlign w:val="center"/>
            <w:hideMark/>
          </w:tcPr>
          <w:p w14:paraId="7BCAA118" w14:textId="77777777" w:rsidR="00A13342" w:rsidRPr="00A13342" w:rsidRDefault="00A13342" w:rsidP="00A13342">
            <w:pPr>
              <w:spacing w:after="60" w:line="240" w:lineRule="auto"/>
              <w:jc w:val="center"/>
              <w:rPr>
                <w:rFonts w:ascii="Times New Roman" w:eastAsia="Times New Roman" w:hAnsi="Times New Roman" w:cs="Times New Roman"/>
                <w:bCs/>
                <w:color w:val="000000"/>
                <w:sz w:val="20"/>
                <w:szCs w:val="20"/>
                <w:lang w:eastAsia="ru-RU"/>
              </w:rPr>
            </w:pPr>
            <w:r w:rsidRPr="00A13342">
              <w:rPr>
                <w:rFonts w:ascii="Times New Roman" w:eastAsia="Times New Roman" w:hAnsi="Times New Roman" w:cs="Times New Roman"/>
                <w:b/>
                <w:bCs/>
                <w:color w:val="000000"/>
                <w:sz w:val="20"/>
                <w:szCs w:val="20"/>
                <w:lang w:eastAsia="ru-RU"/>
              </w:rPr>
              <w:t>0</w:t>
            </w:r>
          </w:p>
        </w:tc>
      </w:tr>
      <w:tr w:rsidR="00A13342" w:rsidRPr="00A13342" w14:paraId="7D70AD27" w14:textId="77777777" w:rsidTr="00A13342">
        <w:trPr>
          <w:trHeight w:val="340"/>
          <w:jc w:val="center"/>
        </w:trPr>
        <w:tc>
          <w:tcPr>
            <w:tcW w:w="1433" w:type="pct"/>
            <w:tcBorders>
              <w:top w:val="single" w:sz="4" w:space="0" w:color="auto"/>
              <w:left w:val="single" w:sz="4" w:space="0" w:color="auto"/>
              <w:bottom w:val="single" w:sz="4" w:space="0" w:color="auto"/>
              <w:right w:val="single" w:sz="4" w:space="0" w:color="auto"/>
            </w:tcBorders>
            <w:vAlign w:val="center"/>
            <w:hideMark/>
          </w:tcPr>
          <w:p w14:paraId="4EF984DC" w14:textId="77777777" w:rsidR="00A13342" w:rsidRPr="00A13342" w:rsidRDefault="00A13342" w:rsidP="00A13342">
            <w:pPr>
              <w:spacing w:after="60" w:line="240" w:lineRule="auto"/>
              <w:jc w:val="center"/>
              <w:rPr>
                <w:rFonts w:ascii="Times New Roman" w:eastAsia="Times New Roman" w:hAnsi="Times New Roman" w:cs="Times New Roman"/>
                <w:bCs/>
                <w:color w:val="000000"/>
                <w:sz w:val="20"/>
                <w:szCs w:val="20"/>
                <w:lang w:eastAsia="ru-RU"/>
              </w:rPr>
            </w:pPr>
            <w:r w:rsidRPr="00A13342">
              <w:rPr>
                <w:rFonts w:ascii="Times New Roman" w:eastAsia="Times New Roman" w:hAnsi="Times New Roman" w:cs="Times New Roman"/>
                <w:b/>
                <w:bCs/>
                <w:color w:val="000000"/>
                <w:sz w:val="20"/>
                <w:szCs w:val="20"/>
                <w:lang w:eastAsia="ru-RU"/>
              </w:rPr>
              <w:t>1</w:t>
            </w:r>
          </w:p>
        </w:tc>
        <w:tc>
          <w:tcPr>
            <w:tcW w:w="3567" w:type="pct"/>
            <w:tcBorders>
              <w:top w:val="single" w:sz="4" w:space="0" w:color="auto"/>
              <w:left w:val="single" w:sz="4" w:space="0" w:color="auto"/>
              <w:bottom w:val="single" w:sz="4" w:space="0" w:color="auto"/>
              <w:right w:val="single" w:sz="4" w:space="0" w:color="auto"/>
            </w:tcBorders>
            <w:vAlign w:val="center"/>
            <w:hideMark/>
          </w:tcPr>
          <w:p w14:paraId="556ACE14" w14:textId="77777777" w:rsidR="00A13342" w:rsidRPr="00A13342" w:rsidRDefault="00A13342" w:rsidP="00A13342">
            <w:pPr>
              <w:spacing w:after="60" w:line="240" w:lineRule="auto"/>
              <w:jc w:val="center"/>
              <w:rPr>
                <w:rFonts w:ascii="Times New Roman" w:eastAsia="Times New Roman" w:hAnsi="Times New Roman" w:cs="Times New Roman"/>
                <w:bCs/>
                <w:color w:val="000000"/>
                <w:sz w:val="20"/>
                <w:szCs w:val="20"/>
                <w:lang w:eastAsia="ru-RU"/>
              </w:rPr>
            </w:pPr>
            <w:r w:rsidRPr="00A13342">
              <w:rPr>
                <w:rFonts w:ascii="Times New Roman" w:eastAsia="Times New Roman" w:hAnsi="Times New Roman" w:cs="Times New Roman"/>
                <w:b/>
                <w:bCs/>
                <w:color w:val="000000"/>
                <w:sz w:val="20"/>
                <w:szCs w:val="20"/>
                <w:lang w:eastAsia="ru-RU"/>
              </w:rPr>
              <w:t xml:space="preserve">1 </w:t>
            </w:r>
          </w:p>
        </w:tc>
      </w:tr>
      <w:tr w:rsidR="00A13342" w:rsidRPr="00A13342" w14:paraId="13AE99DC" w14:textId="77777777" w:rsidTr="00A13342">
        <w:trPr>
          <w:trHeight w:val="340"/>
          <w:jc w:val="center"/>
        </w:trPr>
        <w:tc>
          <w:tcPr>
            <w:tcW w:w="1433" w:type="pct"/>
            <w:tcBorders>
              <w:top w:val="single" w:sz="4" w:space="0" w:color="auto"/>
              <w:left w:val="single" w:sz="4" w:space="0" w:color="auto"/>
              <w:bottom w:val="single" w:sz="4" w:space="0" w:color="auto"/>
              <w:right w:val="single" w:sz="4" w:space="0" w:color="auto"/>
            </w:tcBorders>
            <w:vAlign w:val="center"/>
            <w:hideMark/>
          </w:tcPr>
          <w:p w14:paraId="66AFB3D7" w14:textId="77777777" w:rsidR="00A13342" w:rsidRPr="00A13342" w:rsidRDefault="00A13342" w:rsidP="00A13342">
            <w:pPr>
              <w:spacing w:after="60" w:line="240" w:lineRule="auto"/>
              <w:jc w:val="center"/>
              <w:rPr>
                <w:rFonts w:ascii="Times New Roman" w:eastAsia="Times New Roman" w:hAnsi="Times New Roman" w:cs="Times New Roman"/>
                <w:bCs/>
                <w:color w:val="000000"/>
                <w:sz w:val="20"/>
                <w:szCs w:val="20"/>
                <w:lang w:eastAsia="ru-RU"/>
              </w:rPr>
            </w:pPr>
            <w:r w:rsidRPr="00A13342">
              <w:rPr>
                <w:rFonts w:ascii="Times New Roman" w:eastAsia="Times New Roman" w:hAnsi="Times New Roman" w:cs="Times New Roman"/>
                <w:b/>
                <w:bCs/>
                <w:color w:val="000000"/>
                <w:sz w:val="20"/>
                <w:szCs w:val="20"/>
                <w:lang w:eastAsia="ru-RU"/>
              </w:rPr>
              <w:t>2</w:t>
            </w:r>
          </w:p>
        </w:tc>
        <w:tc>
          <w:tcPr>
            <w:tcW w:w="3567" w:type="pct"/>
            <w:tcBorders>
              <w:top w:val="single" w:sz="4" w:space="0" w:color="auto"/>
              <w:left w:val="single" w:sz="4" w:space="0" w:color="auto"/>
              <w:bottom w:val="single" w:sz="4" w:space="0" w:color="auto"/>
              <w:right w:val="single" w:sz="4" w:space="0" w:color="auto"/>
            </w:tcBorders>
            <w:vAlign w:val="center"/>
            <w:hideMark/>
          </w:tcPr>
          <w:p w14:paraId="7D9336EA" w14:textId="77777777" w:rsidR="00A13342" w:rsidRPr="00A13342" w:rsidRDefault="00A13342" w:rsidP="00A13342">
            <w:pPr>
              <w:spacing w:after="60" w:line="240" w:lineRule="auto"/>
              <w:jc w:val="center"/>
              <w:rPr>
                <w:rFonts w:ascii="Times New Roman" w:eastAsia="Times New Roman" w:hAnsi="Times New Roman" w:cs="Times New Roman"/>
                <w:bCs/>
                <w:color w:val="000000"/>
                <w:sz w:val="20"/>
                <w:szCs w:val="20"/>
                <w:lang w:eastAsia="ru-RU"/>
              </w:rPr>
            </w:pPr>
            <w:r w:rsidRPr="00A13342">
              <w:rPr>
                <w:rFonts w:ascii="Times New Roman" w:eastAsia="Times New Roman" w:hAnsi="Times New Roman" w:cs="Times New Roman"/>
                <w:b/>
                <w:bCs/>
                <w:color w:val="000000"/>
                <w:sz w:val="20"/>
                <w:szCs w:val="20"/>
                <w:lang w:eastAsia="ru-RU"/>
              </w:rPr>
              <w:t>2</w:t>
            </w:r>
          </w:p>
        </w:tc>
      </w:tr>
      <w:tr w:rsidR="00A13342" w:rsidRPr="00A13342" w14:paraId="539261A6" w14:textId="77777777" w:rsidTr="00A13342">
        <w:trPr>
          <w:trHeight w:val="340"/>
          <w:jc w:val="center"/>
        </w:trPr>
        <w:tc>
          <w:tcPr>
            <w:tcW w:w="1433" w:type="pct"/>
            <w:tcBorders>
              <w:top w:val="single" w:sz="4" w:space="0" w:color="auto"/>
              <w:left w:val="single" w:sz="4" w:space="0" w:color="auto"/>
              <w:bottom w:val="single" w:sz="4" w:space="0" w:color="auto"/>
              <w:right w:val="single" w:sz="4" w:space="0" w:color="auto"/>
            </w:tcBorders>
            <w:vAlign w:val="center"/>
            <w:hideMark/>
          </w:tcPr>
          <w:p w14:paraId="2C51414C"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3</w:t>
            </w:r>
          </w:p>
        </w:tc>
        <w:tc>
          <w:tcPr>
            <w:tcW w:w="3567" w:type="pct"/>
            <w:tcBorders>
              <w:top w:val="single" w:sz="4" w:space="0" w:color="auto"/>
              <w:left w:val="single" w:sz="4" w:space="0" w:color="auto"/>
              <w:bottom w:val="single" w:sz="4" w:space="0" w:color="auto"/>
              <w:right w:val="single" w:sz="4" w:space="0" w:color="auto"/>
            </w:tcBorders>
            <w:vAlign w:val="center"/>
            <w:hideMark/>
          </w:tcPr>
          <w:p w14:paraId="4442D92D"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3</w:t>
            </w:r>
          </w:p>
        </w:tc>
      </w:tr>
      <w:tr w:rsidR="00A13342" w:rsidRPr="00A13342" w14:paraId="1FFE9E50" w14:textId="77777777" w:rsidTr="00A13342">
        <w:trPr>
          <w:trHeight w:val="340"/>
          <w:jc w:val="center"/>
        </w:trPr>
        <w:tc>
          <w:tcPr>
            <w:tcW w:w="1433" w:type="pct"/>
            <w:tcBorders>
              <w:top w:val="single" w:sz="4" w:space="0" w:color="auto"/>
              <w:left w:val="single" w:sz="4" w:space="0" w:color="auto"/>
              <w:bottom w:val="single" w:sz="4" w:space="0" w:color="auto"/>
              <w:right w:val="single" w:sz="4" w:space="0" w:color="auto"/>
            </w:tcBorders>
            <w:vAlign w:val="center"/>
            <w:hideMark/>
          </w:tcPr>
          <w:p w14:paraId="31B8F007" w14:textId="77777777" w:rsidR="00A13342" w:rsidRPr="00A13342" w:rsidRDefault="00A13342" w:rsidP="00A13342">
            <w:pPr>
              <w:spacing w:after="60" w:line="240" w:lineRule="auto"/>
              <w:jc w:val="center"/>
              <w:rPr>
                <w:rFonts w:ascii="Times New Roman" w:eastAsia="Times New Roman" w:hAnsi="Times New Roman" w:cs="Times New Roman"/>
                <w:bCs/>
                <w:color w:val="000000"/>
                <w:sz w:val="20"/>
                <w:szCs w:val="20"/>
                <w:lang w:eastAsia="ru-RU"/>
              </w:rPr>
            </w:pPr>
            <w:r w:rsidRPr="00A13342">
              <w:rPr>
                <w:rFonts w:ascii="Times New Roman" w:eastAsia="Times New Roman" w:hAnsi="Times New Roman" w:cs="Times New Roman"/>
                <w:b/>
                <w:bCs/>
                <w:color w:val="000000"/>
                <w:sz w:val="20"/>
                <w:szCs w:val="20"/>
                <w:lang w:eastAsia="ru-RU"/>
              </w:rPr>
              <w:t>4</w:t>
            </w:r>
          </w:p>
        </w:tc>
        <w:tc>
          <w:tcPr>
            <w:tcW w:w="3567" w:type="pct"/>
            <w:tcBorders>
              <w:top w:val="single" w:sz="4" w:space="0" w:color="auto"/>
              <w:left w:val="single" w:sz="4" w:space="0" w:color="auto"/>
              <w:bottom w:val="single" w:sz="4" w:space="0" w:color="auto"/>
              <w:right w:val="single" w:sz="4" w:space="0" w:color="auto"/>
            </w:tcBorders>
            <w:vAlign w:val="center"/>
            <w:hideMark/>
          </w:tcPr>
          <w:p w14:paraId="1EDD0467" w14:textId="77777777" w:rsidR="00A13342" w:rsidRPr="00A13342" w:rsidRDefault="00A13342" w:rsidP="00A13342">
            <w:pPr>
              <w:spacing w:after="60" w:line="240" w:lineRule="auto"/>
              <w:jc w:val="center"/>
              <w:rPr>
                <w:rFonts w:ascii="Times New Roman" w:eastAsia="Times New Roman" w:hAnsi="Times New Roman" w:cs="Times New Roman"/>
                <w:bCs/>
                <w:color w:val="000000"/>
                <w:sz w:val="20"/>
                <w:szCs w:val="20"/>
                <w:lang w:eastAsia="ru-RU"/>
              </w:rPr>
            </w:pPr>
            <w:r w:rsidRPr="00A13342">
              <w:rPr>
                <w:rFonts w:ascii="Times New Roman" w:eastAsia="Times New Roman" w:hAnsi="Times New Roman" w:cs="Times New Roman"/>
                <w:b/>
                <w:bCs/>
                <w:color w:val="000000"/>
                <w:sz w:val="20"/>
                <w:szCs w:val="20"/>
                <w:lang w:eastAsia="ru-RU"/>
              </w:rPr>
              <w:t>4</w:t>
            </w:r>
          </w:p>
        </w:tc>
      </w:tr>
      <w:tr w:rsidR="00A13342" w:rsidRPr="00A13342" w14:paraId="3D4B1A26" w14:textId="77777777" w:rsidTr="00A13342">
        <w:trPr>
          <w:trHeight w:val="340"/>
          <w:jc w:val="center"/>
        </w:trPr>
        <w:tc>
          <w:tcPr>
            <w:tcW w:w="1433" w:type="pct"/>
            <w:tcBorders>
              <w:top w:val="single" w:sz="4" w:space="0" w:color="auto"/>
              <w:left w:val="single" w:sz="4" w:space="0" w:color="auto"/>
              <w:bottom w:val="single" w:sz="4" w:space="0" w:color="auto"/>
              <w:right w:val="single" w:sz="4" w:space="0" w:color="auto"/>
            </w:tcBorders>
            <w:vAlign w:val="center"/>
            <w:hideMark/>
          </w:tcPr>
          <w:p w14:paraId="060C3410"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5</w:t>
            </w:r>
          </w:p>
        </w:tc>
        <w:tc>
          <w:tcPr>
            <w:tcW w:w="3567" w:type="pct"/>
            <w:tcBorders>
              <w:top w:val="single" w:sz="4" w:space="0" w:color="auto"/>
              <w:left w:val="single" w:sz="4" w:space="0" w:color="auto"/>
              <w:bottom w:val="single" w:sz="4" w:space="0" w:color="auto"/>
              <w:right w:val="single" w:sz="4" w:space="0" w:color="auto"/>
            </w:tcBorders>
            <w:vAlign w:val="center"/>
            <w:hideMark/>
          </w:tcPr>
          <w:p w14:paraId="1D360ADA"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5</w:t>
            </w:r>
          </w:p>
        </w:tc>
      </w:tr>
      <w:tr w:rsidR="00A13342" w:rsidRPr="00A13342" w14:paraId="204923E7" w14:textId="77777777" w:rsidTr="00A13342">
        <w:trPr>
          <w:trHeight w:val="340"/>
          <w:jc w:val="center"/>
        </w:trPr>
        <w:tc>
          <w:tcPr>
            <w:tcW w:w="1433" w:type="pct"/>
            <w:tcBorders>
              <w:top w:val="single" w:sz="4" w:space="0" w:color="auto"/>
              <w:left w:val="single" w:sz="4" w:space="0" w:color="auto"/>
              <w:bottom w:val="single" w:sz="4" w:space="0" w:color="auto"/>
              <w:right w:val="single" w:sz="4" w:space="0" w:color="auto"/>
            </w:tcBorders>
            <w:vAlign w:val="center"/>
            <w:hideMark/>
          </w:tcPr>
          <w:p w14:paraId="0536EC30"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6</w:t>
            </w:r>
          </w:p>
        </w:tc>
        <w:tc>
          <w:tcPr>
            <w:tcW w:w="3567" w:type="pct"/>
            <w:tcBorders>
              <w:top w:val="single" w:sz="4" w:space="0" w:color="auto"/>
              <w:left w:val="single" w:sz="4" w:space="0" w:color="auto"/>
              <w:bottom w:val="single" w:sz="4" w:space="0" w:color="auto"/>
              <w:right w:val="single" w:sz="4" w:space="0" w:color="auto"/>
            </w:tcBorders>
            <w:vAlign w:val="center"/>
            <w:hideMark/>
          </w:tcPr>
          <w:p w14:paraId="270FB2BF"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6</w:t>
            </w:r>
          </w:p>
        </w:tc>
      </w:tr>
      <w:tr w:rsidR="00A13342" w:rsidRPr="00A13342" w14:paraId="799D0D8E" w14:textId="77777777" w:rsidTr="00A13342">
        <w:trPr>
          <w:trHeight w:val="340"/>
          <w:jc w:val="center"/>
        </w:trPr>
        <w:tc>
          <w:tcPr>
            <w:tcW w:w="1433" w:type="pct"/>
            <w:tcBorders>
              <w:top w:val="single" w:sz="4" w:space="0" w:color="auto"/>
              <w:left w:val="single" w:sz="4" w:space="0" w:color="auto"/>
              <w:bottom w:val="single" w:sz="4" w:space="0" w:color="auto"/>
              <w:right w:val="single" w:sz="4" w:space="0" w:color="auto"/>
            </w:tcBorders>
            <w:vAlign w:val="center"/>
            <w:hideMark/>
          </w:tcPr>
          <w:p w14:paraId="30F31894"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7</w:t>
            </w:r>
          </w:p>
        </w:tc>
        <w:tc>
          <w:tcPr>
            <w:tcW w:w="3567" w:type="pct"/>
            <w:tcBorders>
              <w:top w:val="single" w:sz="4" w:space="0" w:color="auto"/>
              <w:left w:val="single" w:sz="4" w:space="0" w:color="auto"/>
              <w:bottom w:val="single" w:sz="4" w:space="0" w:color="auto"/>
              <w:right w:val="single" w:sz="4" w:space="0" w:color="auto"/>
            </w:tcBorders>
            <w:vAlign w:val="center"/>
            <w:hideMark/>
          </w:tcPr>
          <w:p w14:paraId="7902C06D"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7</w:t>
            </w:r>
          </w:p>
        </w:tc>
      </w:tr>
      <w:tr w:rsidR="00A13342" w:rsidRPr="00A13342" w14:paraId="06BCA411" w14:textId="77777777" w:rsidTr="00A13342">
        <w:trPr>
          <w:trHeight w:val="340"/>
          <w:jc w:val="center"/>
        </w:trPr>
        <w:tc>
          <w:tcPr>
            <w:tcW w:w="1433" w:type="pct"/>
            <w:tcBorders>
              <w:top w:val="single" w:sz="4" w:space="0" w:color="auto"/>
              <w:left w:val="single" w:sz="4" w:space="0" w:color="auto"/>
              <w:bottom w:val="single" w:sz="4" w:space="0" w:color="auto"/>
              <w:right w:val="single" w:sz="4" w:space="0" w:color="auto"/>
            </w:tcBorders>
            <w:vAlign w:val="center"/>
            <w:hideMark/>
          </w:tcPr>
          <w:p w14:paraId="191DF973"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8</w:t>
            </w:r>
          </w:p>
        </w:tc>
        <w:tc>
          <w:tcPr>
            <w:tcW w:w="3567" w:type="pct"/>
            <w:tcBorders>
              <w:top w:val="single" w:sz="4" w:space="0" w:color="auto"/>
              <w:left w:val="single" w:sz="4" w:space="0" w:color="auto"/>
              <w:bottom w:val="single" w:sz="4" w:space="0" w:color="auto"/>
              <w:right w:val="single" w:sz="4" w:space="0" w:color="auto"/>
            </w:tcBorders>
            <w:vAlign w:val="center"/>
            <w:hideMark/>
          </w:tcPr>
          <w:p w14:paraId="2DF763CE"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8</w:t>
            </w:r>
          </w:p>
        </w:tc>
      </w:tr>
      <w:tr w:rsidR="00A13342" w:rsidRPr="00A13342" w14:paraId="497E428D" w14:textId="77777777" w:rsidTr="00A13342">
        <w:trPr>
          <w:trHeight w:val="340"/>
          <w:jc w:val="center"/>
        </w:trPr>
        <w:tc>
          <w:tcPr>
            <w:tcW w:w="1433" w:type="pct"/>
            <w:tcBorders>
              <w:top w:val="single" w:sz="4" w:space="0" w:color="auto"/>
              <w:left w:val="single" w:sz="4" w:space="0" w:color="auto"/>
              <w:bottom w:val="single" w:sz="4" w:space="0" w:color="auto"/>
              <w:right w:val="single" w:sz="4" w:space="0" w:color="auto"/>
            </w:tcBorders>
            <w:vAlign w:val="center"/>
            <w:hideMark/>
          </w:tcPr>
          <w:p w14:paraId="0DEEC592"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9</w:t>
            </w:r>
          </w:p>
        </w:tc>
        <w:tc>
          <w:tcPr>
            <w:tcW w:w="3567" w:type="pct"/>
            <w:tcBorders>
              <w:top w:val="single" w:sz="4" w:space="0" w:color="auto"/>
              <w:left w:val="single" w:sz="4" w:space="0" w:color="auto"/>
              <w:bottom w:val="single" w:sz="4" w:space="0" w:color="auto"/>
              <w:right w:val="single" w:sz="4" w:space="0" w:color="auto"/>
            </w:tcBorders>
            <w:vAlign w:val="center"/>
            <w:hideMark/>
          </w:tcPr>
          <w:p w14:paraId="1C1E17A8"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9</w:t>
            </w:r>
          </w:p>
        </w:tc>
      </w:tr>
      <w:tr w:rsidR="00A13342" w:rsidRPr="00A13342" w14:paraId="3E4D6833" w14:textId="77777777" w:rsidTr="00A13342">
        <w:trPr>
          <w:trHeight w:val="340"/>
          <w:jc w:val="center"/>
        </w:trPr>
        <w:tc>
          <w:tcPr>
            <w:tcW w:w="1433" w:type="pct"/>
            <w:tcBorders>
              <w:top w:val="single" w:sz="4" w:space="0" w:color="auto"/>
              <w:left w:val="single" w:sz="4" w:space="0" w:color="auto"/>
              <w:bottom w:val="single" w:sz="4" w:space="0" w:color="auto"/>
              <w:right w:val="single" w:sz="4" w:space="0" w:color="auto"/>
            </w:tcBorders>
            <w:vAlign w:val="center"/>
            <w:hideMark/>
          </w:tcPr>
          <w:p w14:paraId="0BCBEFBF"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10</w:t>
            </w:r>
          </w:p>
        </w:tc>
        <w:tc>
          <w:tcPr>
            <w:tcW w:w="3567" w:type="pct"/>
            <w:tcBorders>
              <w:top w:val="single" w:sz="4" w:space="0" w:color="auto"/>
              <w:left w:val="single" w:sz="4" w:space="0" w:color="auto"/>
              <w:bottom w:val="single" w:sz="4" w:space="0" w:color="auto"/>
              <w:right w:val="single" w:sz="4" w:space="0" w:color="auto"/>
            </w:tcBorders>
            <w:vAlign w:val="center"/>
            <w:hideMark/>
          </w:tcPr>
          <w:p w14:paraId="29B921AB"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10 и более</w:t>
            </w:r>
          </w:p>
        </w:tc>
      </w:tr>
    </w:tbl>
    <w:p w14:paraId="3AA34684" w14:textId="77777777" w:rsidR="00A13342" w:rsidRPr="00A13342" w:rsidRDefault="00A13342" w:rsidP="00A13342">
      <w:pPr>
        <w:spacing w:after="60" w:line="240" w:lineRule="auto"/>
        <w:ind w:firstLine="567"/>
        <w:jc w:val="both"/>
        <w:rPr>
          <w:rFonts w:ascii="Times New Roman" w:eastAsia="Arial Unicode MS" w:hAnsi="Times New Roman" w:cs="Times New Roman"/>
          <w:bCs/>
          <w:sz w:val="20"/>
          <w:szCs w:val="20"/>
          <w:lang w:eastAsia="ru-RU"/>
        </w:rPr>
      </w:pPr>
    </w:p>
    <w:p w14:paraId="24D51590" w14:textId="4803AE91" w:rsidR="00A13342" w:rsidRPr="00A13342" w:rsidRDefault="00A13342" w:rsidP="00A13342">
      <w:pPr>
        <w:shd w:val="clear" w:color="auto" w:fill="FFFFFF"/>
        <w:tabs>
          <w:tab w:val="num" w:pos="1700"/>
        </w:tabs>
        <w:spacing w:after="0" w:line="240" w:lineRule="auto"/>
        <w:ind w:firstLine="709"/>
        <w:jc w:val="both"/>
        <w:rPr>
          <w:rFonts w:ascii="Times New Roman" w:eastAsia="Calibri" w:hAnsi="Times New Roman" w:cs="Times New Roman"/>
          <w:sz w:val="20"/>
          <w:szCs w:val="20"/>
        </w:rPr>
      </w:pPr>
      <w:r w:rsidRPr="00A13342">
        <w:rPr>
          <w:rFonts w:ascii="Times New Roman" w:eastAsia="Calibri" w:hAnsi="Times New Roman" w:cs="Times New Roman"/>
          <w:sz w:val="20"/>
          <w:szCs w:val="20"/>
        </w:rPr>
        <w:t xml:space="preserve">По критерию «Опыт выполнения аналогичных договоров», </w:t>
      </w:r>
      <w:r w:rsidR="00671027" w:rsidRPr="00671027">
        <w:rPr>
          <w:rFonts w:ascii="Times New Roman" w:eastAsia="Calibri" w:hAnsi="Times New Roman" w:cs="Times New Roman"/>
          <w:sz w:val="20"/>
          <w:szCs w:val="20"/>
        </w:rPr>
        <w:t>ЦБ</w:t>
      </w:r>
      <w:r w:rsidR="00671027" w:rsidRPr="00671027">
        <w:rPr>
          <w:rFonts w:ascii="Times New Roman" w:eastAsia="Calibri" w:hAnsi="Times New Roman" w:cs="Times New Roman"/>
          <w:sz w:val="20"/>
          <w:szCs w:val="20"/>
          <w:lang w:val="en-US"/>
        </w:rPr>
        <w:t>o</w:t>
      </w:r>
      <w:r w:rsidR="00671027" w:rsidRPr="00671027">
        <w:rPr>
          <w:rFonts w:ascii="Times New Roman" w:eastAsia="Calibri" w:hAnsi="Times New Roman" w:cs="Times New Roman"/>
          <w:sz w:val="20"/>
          <w:szCs w:val="20"/>
        </w:rPr>
        <w:t xml:space="preserve"> </w:t>
      </w:r>
      <w:r w:rsidRPr="00A13342">
        <w:rPr>
          <w:rFonts w:ascii="Times New Roman" w:eastAsia="Calibri" w:hAnsi="Times New Roman" w:cs="Times New Roman"/>
          <w:sz w:val="20"/>
          <w:szCs w:val="20"/>
        </w:rPr>
        <w:t>заявке участника присваивается значение 0 баллов в следующих случаях:</w:t>
      </w:r>
    </w:p>
    <w:p w14:paraId="1DA90676" w14:textId="208CCF71" w:rsidR="00A13342" w:rsidRPr="00157928" w:rsidRDefault="00A13342" w:rsidP="00A13342">
      <w:pPr>
        <w:numPr>
          <w:ilvl w:val="0"/>
          <w:numId w:val="33"/>
        </w:numPr>
        <w:shd w:val="clear" w:color="auto" w:fill="FFFFFF"/>
        <w:spacing w:after="0" w:line="240" w:lineRule="auto"/>
        <w:ind w:left="0" w:firstLine="567"/>
        <w:jc w:val="both"/>
        <w:rPr>
          <w:rFonts w:ascii="Times New Roman" w:eastAsia="Times New Roman" w:hAnsi="Times New Roman" w:cs="Times New Roman"/>
          <w:color w:val="000000"/>
          <w:sz w:val="20"/>
          <w:szCs w:val="20"/>
          <w:lang w:eastAsia="ru-RU"/>
        </w:rPr>
      </w:pPr>
      <w:r w:rsidRPr="00157928">
        <w:rPr>
          <w:rFonts w:ascii="Times New Roman" w:eastAsia="Calibri" w:hAnsi="Times New Roman" w:cs="Times New Roman"/>
          <w:sz w:val="20"/>
          <w:szCs w:val="20"/>
        </w:rPr>
        <w:t>отсутствие справки о перечне и объемах выполнения за последние 3 года до даты публикации извещения о закупке аналогичных договоров по установленной форме (</w:t>
      </w:r>
      <w:r w:rsidR="00C06DCB" w:rsidRPr="00157928">
        <w:rPr>
          <w:rFonts w:ascii="Times New Roman" w:eastAsia="Calibri" w:hAnsi="Times New Roman" w:cs="Times New Roman"/>
          <w:sz w:val="20"/>
          <w:szCs w:val="20"/>
        </w:rPr>
        <w:t xml:space="preserve">Приложение №3 </w:t>
      </w:r>
      <w:r w:rsidRPr="00157928">
        <w:rPr>
          <w:rFonts w:ascii="Times New Roman" w:eastAsia="Calibri" w:hAnsi="Times New Roman" w:cs="Times New Roman"/>
          <w:sz w:val="20"/>
          <w:szCs w:val="20"/>
        </w:rPr>
        <w:t>«ОБРАЗЦЫ ФОРМ ДЛЯ ЗАПОЛНЕНИЯ УЧАСТНИКАМИ ЗАКУПКИ</w:t>
      </w:r>
      <w:r w:rsidRPr="00157928">
        <w:rPr>
          <w:rFonts w:ascii="Times New Roman" w:eastAsia="Calibri" w:hAnsi="Times New Roman" w:cs="Times New Roman"/>
          <w:color w:val="000000"/>
          <w:sz w:val="20"/>
          <w:szCs w:val="20"/>
        </w:rPr>
        <w:t>»</w:t>
      </w:r>
      <w:r w:rsidRPr="00157928">
        <w:rPr>
          <w:rFonts w:ascii="Times New Roman" w:eastAsia="Calibri" w:hAnsi="Times New Roman" w:cs="Times New Roman"/>
          <w:bCs/>
          <w:color w:val="000000"/>
          <w:sz w:val="20"/>
          <w:szCs w:val="20"/>
        </w:rPr>
        <w:t>);</w:t>
      </w:r>
    </w:p>
    <w:p w14:paraId="7869ABD7" w14:textId="77777777" w:rsidR="00A13342" w:rsidRPr="00A13342" w:rsidRDefault="00A13342" w:rsidP="00A13342">
      <w:pPr>
        <w:numPr>
          <w:ilvl w:val="0"/>
          <w:numId w:val="33"/>
        </w:numPr>
        <w:shd w:val="clear" w:color="auto" w:fill="FFFFFF"/>
        <w:spacing w:after="0" w:line="240" w:lineRule="auto"/>
        <w:ind w:left="0" w:firstLine="567"/>
        <w:jc w:val="both"/>
        <w:rPr>
          <w:rFonts w:ascii="Times New Roman" w:eastAsia="Calibri" w:hAnsi="Times New Roman" w:cs="Times New Roman"/>
          <w:sz w:val="20"/>
          <w:szCs w:val="20"/>
        </w:rPr>
      </w:pPr>
      <w:r w:rsidRPr="00157928">
        <w:rPr>
          <w:rFonts w:ascii="Times New Roman" w:eastAsia="Calibri" w:hAnsi="Times New Roman" w:cs="Times New Roman"/>
          <w:color w:val="000000"/>
          <w:sz w:val="20"/>
          <w:szCs w:val="20"/>
        </w:rPr>
        <w:t>отсутствие подтверждающих выполнение аналогичных</w:t>
      </w:r>
      <w:r w:rsidRPr="00A13342">
        <w:rPr>
          <w:rFonts w:ascii="Times New Roman" w:eastAsia="Calibri" w:hAnsi="Times New Roman" w:cs="Times New Roman"/>
          <w:color w:val="000000"/>
          <w:sz w:val="20"/>
          <w:szCs w:val="20"/>
        </w:rPr>
        <w:t xml:space="preserve"> </w:t>
      </w:r>
      <w:r w:rsidRPr="00A13342">
        <w:rPr>
          <w:rFonts w:ascii="Times New Roman" w:eastAsia="Calibri" w:hAnsi="Times New Roman" w:cs="Times New Roman"/>
          <w:sz w:val="20"/>
          <w:szCs w:val="20"/>
        </w:rPr>
        <w:t>договоров документов (копий договоров и копий актов выполненных работ/оказанных услуг);</w:t>
      </w:r>
    </w:p>
    <w:p w14:paraId="08F2422F" w14:textId="77777777" w:rsidR="00A13342" w:rsidRPr="00A13342" w:rsidRDefault="00A13342" w:rsidP="00A13342">
      <w:pPr>
        <w:numPr>
          <w:ilvl w:val="0"/>
          <w:numId w:val="33"/>
        </w:numPr>
        <w:shd w:val="clear" w:color="auto" w:fill="FFFFFF"/>
        <w:spacing w:after="0" w:line="240" w:lineRule="auto"/>
        <w:ind w:left="0" w:firstLine="567"/>
        <w:jc w:val="both"/>
        <w:rPr>
          <w:rFonts w:ascii="Times New Roman" w:eastAsia="Calibri" w:hAnsi="Times New Roman" w:cs="Times New Roman"/>
          <w:sz w:val="20"/>
          <w:szCs w:val="20"/>
        </w:rPr>
      </w:pPr>
      <w:r w:rsidRPr="00A13342">
        <w:rPr>
          <w:rFonts w:ascii="Times New Roman" w:eastAsia="Calibri" w:hAnsi="Times New Roman" w:cs="Times New Roman"/>
          <w:sz w:val="20"/>
          <w:szCs w:val="20"/>
        </w:rPr>
        <w:t>у участника нет исполненных договоров (или находящихся к моменту участия в закупке в процессе исполнения более, чем на 80 процентов) за последние 3 года до даты публикации извещения о закупке.</w:t>
      </w:r>
    </w:p>
    <w:p w14:paraId="7BF3A79A" w14:textId="6D0B4CE0" w:rsidR="00A13342" w:rsidRPr="00A13342" w:rsidRDefault="00A13342" w:rsidP="00A13342">
      <w:pPr>
        <w:spacing w:after="0" w:line="240" w:lineRule="auto"/>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br w:type="page"/>
      </w:r>
    </w:p>
    <w:p w14:paraId="4D71B8DA" w14:textId="77777777" w:rsidR="00A13342" w:rsidRPr="00A13342" w:rsidRDefault="00A13342" w:rsidP="00A13342">
      <w:pPr>
        <w:keepNext/>
        <w:tabs>
          <w:tab w:val="num" w:pos="312"/>
        </w:tabs>
        <w:spacing w:before="240" w:after="60" w:line="240" w:lineRule="auto"/>
        <w:ind w:left="142"/>
        <w:jc w:val="right"/>
        <w:outlineLvl w:val="2"/>
        <w:rPr>
          <w:rFonts w:ascii="Times New Roman" w:eastAsia="Times New Roman" w:hAnsi="Times New Roman" w:cs="Times New Roman"/>
          <w:b/>
          <w:bCs/>
          <w:sz w:val="20"/>
          <w:szCs w:val="20"/>
          <w:lang w:eastAsia="ru-RU"/>
        </w:rPr>
      </w:pPr>
      <w:r w:rsidRPr="00A13342">
        <w:rPr>
          <w:rFonts w:ascii="Times New Roman" w:eastAsia="Times New Roman" w:hAnsi="Times New Roman" w:cs="Times New Roman"/>
          <w:b/>
          <w:bCs/>
          <w:sz w:val="20"/>
          <w:szCs w:val="20"/>
          <w:lang w:eastAsia="ru-RU"/>
        </w:rPr>
        <w:lastRenderedPageBreak/>
        <w:t xml:space="preserve">Приложение № 2 </w:t>
      </w:r>
    </w:p>
    <w:p w14:paraId="1ECD716B" w14:textId="50B17F3D" w:rsidR="00A13342" w:rsidRPr="00A13342" w:rsidRDefault="00A13342" w:rsidP="00A13342">
      <w:pPr>
        <w:spacing w:after="60" w:line="240" w:lineRule="auto"/>
        <w:jc w:val="right"/>
        <w:rPr>
          <w:rFonts w:ascii="Times New Roman" w:eastAsia="Times New Roman" w:hAnsi="Times New Roman" w:cs="Times New Roman"/>
          <w:b/>
          <w:sz w:val="20"/>
          <w:szCs w:val="20"/>
          <w:lang w:eastAsia="ru-RU"/>
        </w:rPr>
      </w:pPr>
      <w:r w:rsidRPr="00A13342">
        <w:rPr>
          <w:rFonts w:ascii="Times New Roman" w:eastAsia="Times New Roman" w:hAnsi="Times New Roman" w:cs="Times New Roman"/>
          <w:b/>
          <w:sz w:val="20"/>
          <w:szCs w:val="20"/>
          <w:lang w:eastAsia="ru-RU"/>
        </w:rPr>
        <w:t xml:space="preserve">к «ИНФОРМАЦИОННАЯ КАРТА ЗАКУПКИ» </w:t>
      </w:r>
    </w:p>
    <w:p w14:paraId="4A84D0C4" w14:textId="77777777" w:rsidR="00A13342" w:rsidRPr="00A13342" w:rsidRDefault="00A13342" w:rsidP="00A13342">
      <w:pPr>
        <w:spacing w:after="0" w:line="240" w:lineRule="auto"/>
        <w:jc w:val="center"/>
        <w:rPr>
          <w:rFonts w:ascii="Times New Roman" w:eastAsia="Times New Roman" w:hAnsi="Times New Roman" w:cs="Times New Roman"/>
          <w:b/>
          <w:sz w:val="20"/>
          <w:szCs w:val="20"/>
          <w:lang w:eastAsia="ru-RU"/>
        </w:rPr>
      </w:pPr>
    </w:p>
    <w:p w14:paraId="6449C033" w14:textId="77777777" w:rsidR="00A13342" w:rsidRPr="00A13342" w:rsidRDefault="00A13342" w:rsidP="00A13342">
      <w:pPr>
        <w:spacing w:after="0" w:line="240" w:lineRule="auto"/>
        <w:jc w:val="center"/>
        <w:rPr>
          <w:rFonts w:ascii="Times New Roman" w:eastAsia="Times New Roman" w:hAnsi="Times New Roman" w:cs="Times New Roman"/>
          <w:b/>
          <w:sz w:val="20"/>
          <w:szCs w:val="20"/>
          <w:lang w:eastAsia="ru-RU"/>
        </w:rPr>
      </w:pPr>
      <w:r w:rsidRPr="00A13342">
        <w:rPr>
          <w:rFonts w:ascii="Times New Roman" w:eastAsia="Times New Roman" w:hAnsi="Times New Roman" w:cs="Times New Roman"/>
          <w:b/>
          <w:sz w:val="20"/>
          <w:szCs w:val="20"/>
          <w:lang w:eastAsia="ru-RU"/>
        </w:rPr>
        <w:t>Требования к участникам закупки; информации и документам, представляемым в составе заявки участника закупки</w:t>
      </w:r>
    </w:p>
    <w:p w14:paraId="7C5F4BED" w14:textId="77777777" w:rsidR="00A13342" w:rsidRPr="00A13342" w:rsidRDefault="00A13342" w:rsidP="00A13342">
      <w:pPr>
        <w:spacing w:after="0" w:line="240" w:lineRule="auto"/>
        <w:jc w:val="center"/>
        <w:rPr>
          <w:rFonts w:ascii="Times New Roman" w:eastAsia="Times New Roman" w:hAnsi="Times New Roman" w:cs="Times New Roman"/>
          <w:b/>
          <w:sz w:val="20"/>
          <w:szCs w:val="20"/>
          <w:lang w:eastAsia="ru-RU"/>
        </w:rPr>
      </w:pPr>
    </w:p>
    <w:p w14:paraId="6EF0B669" w14:textId="77777777" w:rsidR="00A13342" w:rsidRPr="00A13342" w:rsidRDefault="00A13342" w:rsidP="00A13342">
      <w:pPr>
        <w:widowControl w:val="0"/>
        <w:spacing w:after="0" w:line="240" w:lineRule="auto"/>
        <w:jc w:val="both"/>
        <w:rPr>
          <w:rFonts w:ascii="Times New Roman" w:eastAsia="Calibri" w:hAnsi="Times New Roman" w:cs="Times New Roman"/>
          <w:bCs/>
          <w:caps/>
          <w:sz w:val="20"/>
          <w:szCs w:val="20"/>
        </w:rPr>
      </w:pPr>
      <w:r w:rsidRPr="00A13342">
        <w:rPr>
          <w:rFonts w:ascii="Times New Roman" w:eastAsia="Calibri" w:hAnsi="Times New Roman" w:cs="Times New Roman"/>
          <w:bCs/>
          <w:caps/>
          <w:sz w:val="20"/>
          <w:szCs w:val="20"/>
        </w:rPr>
        <w:t>В целях подтверждения соответствия установленным требованиям, участник закупки должен включить в состав заявки следующую ИНФОРМАЦИЮ и документы:</w:t>
      </w:r>
    </w:p>
    <w:tbl>
      <w:tblPr>
        <w:tblW w:w="5089"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1"/>
        <w:gridCol w:w="4682"/>
        <w:gridCol w:w="4887"/>
      </w:tblGrid>
      <w:tr w:rsidR="00A13342" w:rsidRPr="00A13342" w14:paraId="5719C230" w14:textId="77777777" w:rsidTr="008F1281">
        <w:trPr>
          <w:trHeight w:val="735"/>
          <w:tblHeader/>
        </w:trPr>
        <w:tc>
          <w:tcPr>
            <w:tcW w:w="220" w:type="pct"/>
            <w:tcBorders>
              <w:top w:val="single" w:sz="12" w:space="0" w:color="000000"/>
              <w:left w:val="single" w:sz="12" w:space="0" w:color="000000"/>
              <w:bottom w:val="single" w:sz="12" w:space="0" w:color="000000"/>
              <w:right w:val="single" w:sz="12" w:space="0" w:color="000000"/>
            </w:tcBorders>
            <w:hideMark/>
          </w:tcPr>
          <w:p w14:paraId="2392C8F7"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w:t>
            </w:r>
          </w:p>
        </w:tc>
        <w:tc>
          <w:tcPr>
            <w:tcW w:w="2339" w:type="pct"/>
            <w:tcBorders>
              <w:top w:val="single" w:sz="12" w:space="0" w:color="000000"/>
              <w:left w:val="single" w:sz="12" w:space="0" w:color="000000"/>
              <w:bottom w:val="single" w:sz="12" w:space="0" w:color="000000"/>
              <w:right w:val="single" w:sz="12" w:space="0" w:color="000000"/>
            </w:tcBorders>
            <w:vAlign w:val="center"/>
            <w:hideMark/>
          </w:tcPr>
          <w:p w14:paraId="51347815"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Times New Roman" w:hAnsi="Times New Roman" w:cs="Times New Roman"/>
                <w:b/>
                <w:sz w:val="20"/>
                <w:szCs w:val="20"/>
                <w:lang w:eastAsia="ru-RU"/>
              </w:rPr>
              <w:t>Требование к участнику</w:t>
            </w:r>
          </w:p>
        </w:tc>
        <w:tc>
          <w:tcPr>
            <w:tcW w:w="2441" w:type="pct"/>
            <w:tcBorders>
              <w:top w:val="single" w:sz="12" w:space="0" w:color="000000"/>
              <w:left w:val="single" w:sz="12" w:space="0" w:color="000000"/>
              <w:bottom w:val="single" w:sz="12" w:space="0" w:color="000000"/>
              <w:right w:val="single" w:sz="12" w:space="0" w:color="000000"/>
            </w:tcBorders>
            <w:vAlign w:val="center"/>
            <w:hideMark/>
          </w:tcPr>
          <w:p w14:paraId="64EF9AFD" w14:textId="77777777" w:rsidR="00A13342" w:rsidRPr="00A13342" w:rsidRDefault="00A13342" w:rsidP="00A13342">
            <w:pPr>
              <w:widowControl w:val="0"/>
              <w:spacing w:after="0" w:line="240" w:lineRule="auto"/>
              <w:ind w:right="34"/>
              <w:rPr>
                <w:rFonts w:ascii="Times New Roman" w:eastAsia="Times New Roman" w:hAnsi="Times New Roman" w:cs="Times New Roman"/>
                <w:b/>
                <w:sz w:val="20"/>
                <w:szCs w:val="20"/>
                <w:lang w:eastAsia="ru-RU"/>
              </w:rPr>
            </w:pPr>
            <w:r w:rsidRPr="00A13342">
              <w:rPr>
                <w:rFonts w:ascii="Times New Roman" w:eastAsia="Times New Roman" w:hAnsi="Times New Roman" w:cs="Times New Roman"/>
                <w:b/>
                <w:sz w:val="20"/>
                <w:szCs w:val="20"/>
                <w:lang w:eastAsia="ru-RU"/>
              </w:rPr>
              <w:t>Наименование документа, подтверждающего его соответствие</w:t>
            </w:r>
          </w:p>
        </w:tc>
      </w:tr>
      <w:tr w:rsidR="00A13342" w:rsidRPr="00A13342" w14:paraId="1C719A3A" w14:textId="77777777" w:rsidTr="008F1281">
        <w:trPr>
          <w:trHeight w:val="249"/>
        </w:trPr>
        <w:tc>
          <w:tcPr>
            <w:tcW w:w="220" w:type="pct"/>
            <w:tcBorders>
              <w:top w:val="single" w:sz="4" w:space="0" w:color="auto"/>
              <w:left w:val="single" w:sz="4" w:space="0" w:color="auto"/>
              <w:bottom w:val="single" w:sz="4" w:space="0" w:color="auto"/>
              <w:right w:val="single" w:sz="4" w:space="0" w:color="auto"/>
            </w:tcBorders>
          </w:tcPr>
          <w:p w14:paraId="123B82F5"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sz w:val="20"/>
                <w:szCs w:val="20"/>
                <w:lang w:eastAsia="ru-RU"/>
              </w:rPr>
            </w:pPr>
          </w:p>
        </w:tc>
        <w:tc>
          <w:tcPr>
            <w:tcW w:w="2339" w:type="pct"/>
            <w:tcBorders>
              <w:top w:val="single" w:sz="4" w:space="0" w:color="auto"/>
              <w:left w:val="single" w:sz="4" w:space="0" w:color="auto"/>
              <w:bottom w:val="single" w:sz="4" w:space="0" w:color="auto"/>
              <w:right w:val="single" w:sz="4" w:space="0" w:color="auto"/>
            </w:tcBorders>
          </w:tcPr>
          <w:p w14:paraId="101BAA7A" w14:textId="77777777" w:rsidR="00A13342" w:rsidRPr="00A13342" w:rsidRDefault="00A13342" w:rsidP="00A13342">
            <w:pPr>
              <w:widowControl w:val="0"/>
              <w:spacing w:after="0" w:line="240" w:lineRule="auto"/>
              <w:ind w:right="34"/>
              <w:rPr>
                <w:rFonts w:ascii="Times New Roman" w:eastAsia="Calibri" w:hAnsi="Times New Roman" w:cs="Times New Roman"/>
                <w:sz w:val="20"/>
                <w:szCs w:val="20"/>
                <w:lang w:eastAsia="ru-RU"/>
              </w:rPr>
            </w:pPr>
            <w:r w:rsidRPr="00A13342">
              <w:rPr>
                <w:rFonts w:ascii="Times New Roman" w:eastAsia="Calibri" w:hAnsi="Times New Roman" w:cs="Times New Roman"/>
                <w:sz w:val="20"/>
                <w:szCs w:val="20"/>
                <w:lang w:eastAsia="ru-RU"/>
              </w:rPr>
              <w:t>Наличие описи документов, представляемых для участия в конкурсе в электронной форме</w:t>
            </w:r>
          </w:p>
          <w:p w14:paraId="1067CA03" w14:textId="77777777" w:rsidR="00A13342" w:rsidRPr="00A13342" w:rsidRDefault="00A13342" w:rsidP="00A13342">
            <w:pPr>
              <w:widowControl w:val="0"/>
              <w:spacing w:after="0" w:line="240" w:lineRule="auto"/>
              <w:ind w:right="34"/>
              <w:rPr>
                <w:rFonts w:ascii="Times New Roman" w:eastAsia="Calibri" w:hAnsi="Times New Roman" w:cs="Times New Roman"/>
                <w:sz w:val="20"/>
                <w:szCs w:val="20"/>
                <w:lang w:eastAsia="ru-RU"/>
              </w:rPr>
            </w:pPr>
          </w:p>
        </w:tc>
        <w:tc>
          <w:tcPr>
            <w:tcW w:w="2441" w:type="pct"/>
            <w:tcBorders>
              <w:top w:val="single" w:sz="4" w:space="0" w:color="auto"/>
              <w:left w:val="single" w:sz="4" w:space="0" w:color="auto"/>
              <w:bottom w:val="single" w:sz="4" w:space="0" w:color="auto"/>
              <w:right w:val="single" w:sz="4" w:space="0" w:color="auto"/>
            </w:tcBorders>
            <w:hideMark/>
          </w:tcPr>
          <w:p w14:paraId="78BD97B3"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Calibri" w:hAnsi="Times New Roman" w:cs="Times New Roman"/>
                <w:sz w:val="20"/>
                <w:szCs w:val="20"/>
                <w:highlight w:val="green"/>
                <w:lang w:eastAsia="ru-RU"/>
              </w:rPr>
              <w:t>Опись документов</w:t>
            </w:r>
            <w:r w:rsidRPr="00A13342">
              <w:rPr>
                <w:rFonts w:ascii="Times New Roman" w:eastAsia="Calibri" w:hAnsi="Times New Roman" w:cs="Times New Roman"/>
                <w:sz w:val="20"/>
                <w:szCs w:val="20"/>
                <w:lang w:eastAsia="ru-RU"/>
              </w:rPr>
              <w:t xml:space="preserve">, представляемых для участия в конкурсе </w:t>
            </w:r>
            <w:r w:rsidRPr="00A13342">
              <w:rPr>
                <w:rFonts w:ascii="Times New Roman" w:eastAsia="Times New Roman" w:hAnsi="Times New Roman" w:cs="Times New Roman"/>
                <w:sz w:val="20"/>
                <w:szCs w:val="20"/>
                <w:lang w:eastAsia="ru-RU"/>
              </w:rPr>
              <w:t>(</w:t>
            </w:r>
            <w:r w:rsidRPr="00A13342">
              <w:rPr>
                <w:rFonts w:ascii="Times New Roman" w:eastAsia="Times New Roman" w:hAnsi="Times New Roman" w:cs="Times New Roman"/>
                <w:snapToGrid w:val="0"/>
                <w:sz w:val="20"/>
                <w:szCs w:val="20"/>
                <w:lang w:eastAsia="ru-RU"/>
              </w:rPr>
              <w:t xml:space="preserve">по </w:t>
            </w:r>
            <w:r w:rsidRPr="00A13342">
              <w:rPr>
                <w:rFonts w:ascii="Times New Roman" w:eastAsia="Times New Roman" w:hAnsi="Times New Roman" w:cs="Times New Roman"/>
                <w:bCs/>
                <w:snapToGrid w:val="0"/>
                <w:sz w:val="20"/>
                <w:szCs w:val="20"/>
                <w:lang w:eastAsia="ru-RU"/>
              </w:rPr>
              <w:t>установленной</w:t>
            </w:r>
            <w:r w:rsidRPr="00A13342">
              <w:rPr>
                <w:rFonts w:ascii="Times New Roman" w:eastAsia="Times New Roman" w:hAnsi="Times New Roman" w:cs="Times New Roman"/>
                <w:snapToGrid w:val="0"/>
                <w:sz w:val="20"/>
                <w:szCs w:val="20"/>
                <w:lang w:eastAsia="ru-RU"/>
              </w:rPr>
              <w:t xml:space="preserve"> форме в соответствии с приложением)</w:t>
            </w:r>
          </w:p>
        </w:tc>
      </w:tr>
      <w:tr w:rsidR="00A13342" w:rsidRPr="00A13342" w14:paraId="12FFCD9C" w14:textId="77777777" w:rsidTr="008F1281">
        <w:trPr>
          <w:trHeight w:val="249"/>
        </w:trPr>
        <w:tc>
          <w:tcPr>
            <w:tcW w:w="220" w:type="pct"/>
            <w:tcBorders>
              <w:top w:val="single" w:sz="4" w:space="0" w:color="auto"/>
              <w:left w:val="single" w:sz="4" w:space="0" w:color="auto"/>
              <w:bottom w:val="single" w:sz="4" w:space="0" w:color="auto"/>
              <w:right w:val="single" w:sz="4" w:space="0" w:color="auto"/>
            </w:tcBorders>
          </w:tcPr>
          <w:p w14:paraId="4D3661A3"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sz w:val="20"/>
                <w:szCs w:val="20"/>
                <w:lang w:eastAsia="ru-RU"/>
              </w:rPr>
            </w:pPr>
          </w:p>
        </w:tc>
        <w:tc>
          <w:tcPr>
            <w:tcW w:w="2339" w:type="pct"/>
            <w:tcBorders>
              <w:top w:val="single" w:sz="4" w:space="0" w:color="auto"/>
              <w:left w:val="single" w:sz="4" w:space="0" w:color="auto"/>
              <w:bottom w:val="single" w:sz="4" w:space="0" w:color="auto"/>
              <w:right w:val="single" w:sz="4" w:space="0" w:color="auto"/>
            </w:tcBorders>
          </w:tcPr>
          <w:p w14:paraId="3A4C7764" w14:textId="77777777" w:rsidR="00A13342" w:rsidRPr="00A13342" w:rsidRDefault="00A13342" w:rsidP="00A13342">
            <w:pPr>
              <w:widowControl w:val="0"/>
              <w:spacing w:after="0" w:line="240" w:lineRule="auto"/>
              <w:ind w:right="34"/>
              <w:rPr>
                <w:rFonts w:ascii="Times New Roman" w:eastAsia="Calibri" w:hAnsi="Times New Roman" w:cs="Times New Roman"/>
                <w:sz w:val="20"/>
                <w:szCs w:val="20"/>
                <w:lang w:eastAsia="ru-RU"/>
              </w:rPr>
            </w:pPr>
            <w:r w:rsidRPr="00A13342">
              <w:rPr>
                <w:rFonts w:ascii="Times New Roman" w:eastAsia="Calibri" w:hAnsi="Times New Roman" w:cs="Times New Roman"/>
                <w:sz w:val="20"/>
                <w:szCs w:val="20"/>
                <w:lang w:eastAsia="ru-RU"/>
              </w:rPr>
              <w:t>Наличие и правильность оформления письма о подаче оферты</w:t>
            </w:r>
          </w:p>
          <w:p w14:paraId="228D149E" w14:textId="77777777" w:rsidR="00A13342" w:rsidRPr="00A13342" w:rsidRDefault="00A13342" w:rsidP="00A13342">
            <w:pPr>
              <w:widowControl w:val="0"/>
              <w:spacing w:after="0" w:line="240" w:lineRule="auto"/>
              <w:ind w:right="34"/>
              <w:rPr>
                <w:rFonts w:ascii="Times New Roman" w:eastAsia="Calibri" w:hAnsi="Times New Roman" w:cs="Times New Roman"/>
                <w:sz w:val="20"/>
                <w:szCs w:val="20"/>
                <w:lang w:eastAsia="ru-RU"/>
              </w:rPr>
            </w:pPr>
          </w:p>
        </w:tc>
        <w:tc>
          <w:tcPr>
            <w:tcW w:w="2441" w:type="pct"/>
            <w:tcBorders>
              <w:top w:val="single" w:sz="4" w:space="0" w:color="auto"/>
              <w:left w:val="single" w:sz="4" w:space="0" w:color="auto"/>
              <w:bottom w:val="single" w:sz="4" w:space="0" w:color="auto"/>
              <w:right w:val="single" w:sz="4" w:space="0" w:color="auto"/>
            </w:tcBorders>
            <w:hideMark/>
          </w:tcPr>
          <w:p w14:paraId="195CAA59" w14:textId="77777777" w:rsidR="00A13342" w:rsidRPr="00A13342" w:rsidRDefault="00A13342" w:rsidP="00A13342">
            <w:pPr>
              <w:widowControl w:val="0"/>
              <w:spacing w:after="0" w:line="240" w:lineRule="auto"/>
              <w:ind w:right="34" w:firstLine="34"/>
              <w:rPr>
                <w:rFonts w:ascii="Times New Roman" w:eastAsia="Times New Roman" w:hAnsi="Times New Roman" w:cs="Times New Roman"/>
                <w:i/>
                <w:sz w:val="20"/>
                <w:szCs w:val="20"/>
                <w:lang w:eastAsia="ru-RU"/>
              </w:rPr>
            </w:pPr>
            <w:r w:rsidRPr="00A13342">
              <w:rPr>
                <w:rFonts w:ascii="Times New Roman" w:eastAsia="Times New Roman" w:hAnsi="Times New Roman" w:cs="Times New Roman"/>
                <w:sz w:val="20"/>
                <w:szCs w:val="20"/>
                <w:highlight w:val="green"/>
                <w:lang w:eastAsia="ru-RU"/>
              </w:rPr>
              <w:t>Письмо о подаче оферты</w:t>
            </w:r>
            <w:r w:rsidRPr="00A13342">
              <w:rPr>
                <w:rFonts w:ascii="Times New Roman" w:eastAsia="Times New Roman" w:hAnsi="Times New Roman" w:cs="Times New Roman"/>
                <w:sz w:val="20"/>
                <w:szCs w:val="20"/>
                <w:lang w:eastAsia="ru-RU"/>
              </w:rPr>
              <w:t xml:space="preserve"> (</w:t>
            </w:r>
            <w:r w:rsidRPr="00A13342">
              <w:rPr>
                <w:rFonts w:ascii="Times New Roman" w:eastAsia="Times New Roman" w:hAnsi="Times New Roman" w:cs="Times New Roman"/>
                <w:snapToGrid w:val="0"/>
                <w:sz w:val="20"/>
                <w:szCs w:val="20"/>
                <w:lang w:eastAsia="ru-RU"/>
              </w:rPr>
              <w:t xml:space="preserve">по </w:t>
            </w:r>
            <w:r w:rsidRPr="00A13342">
              <w:rPr>
                <w:rFonts w:ascii="Times New Roman" w:eastAsia="Times New Roman" w:hAnsi="Times New Roman" w:cs="Times New Roman"/>
                <w:bCs/>
                <w:snapToGrid w:val="0"/>
                <w:sz w:val="20"/>
                <w:szCs w:val="20"/>
                <w:lang w:eastAsia="ru-RU"/>
              </w:rPr>
              <w:t>установленной</w:t>
            </w:r>
            <w:r w:rsidRPr="00A13342">
              <w:rPr>
                <w:rFonts w:ascii="Times New Roman" w:eastAsia="Times New Roman" w:hAnsi="Times New Roman" w:cs="Times New Roman"/>
                <w:snapToGrid w:val="0"/>
                <w:sz w:val="20"/>
                <w:szCs w:val="20"/>
                <w:lang w:eastAsia="ru-RU"/>
              </w:rPr>
              <w:t xml:space="preserve"> форме в соответствии с приложением).</w:t>
            </w:r>
          </w:p>
        </w:tc>
      </w:tr>
      <w:tr w:rsidR="00A13342" w:rsidRPr="00A13342" w14:paraId="2039D18E" w14:textId="77777777" w:rsidTr="008F1281">
        <w:trPr>
          <w:trHeight w:val="249"/>
        </w:trPr>
        <w:tc>
          <w:tcPr>
            <w:tcW w:w="220" w:type="pct"/>
            <w:tcBorders>
              <w:top w:val="single" w:sz="4" w:space="0" w:color="auto"/>
              <w:left w:val="single" w:sz="4" w:space="0" w:color="auto"/>
              <w:bottom w:val="single" w:sz="4" w:space="0" w:color="auto"/>
              <w:right w:val="single" w:sz="4" w:space="0" w:color="auto"/>
            </w:tcBorders>
          </w:tcPr>
          <w:p w14:paraId="7A7F92C4"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sz w:val="20"/>
                <w:szCs w:val="20"/>
                <w:lang w:eastAsia="ru-RU"/>
              </w:rPr>
            </w:pPr>
          </w:p>
        </w:tc>
        <w:tc>
          <w:tcPr>
            <w:tcW w:w="2339" w:type="pct"/>
            <w:tcBorders>
              <w:top w:val="single" w:sz="4" w:space="0" w:color="auto"/>
              <w:left w:val="single" w:sz="4" w:space="0" w:color="auto"/>
              <w:bottom w:val="single" w:sz="4" w:space="0" w:color="auto"/>
              <w:right w:val="single" w:sz="4" w:space="0" w:color="auto"/>
            </w:tcBorders>
          </w:tcPr>
          <w:p w14:paraId="0B2E52C8"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Соответствие сводной таблицы стоимости поставок, работ (услуг) требованиям закупочной документации.</w:t>
            </w:r>
          </w:p>
          <w:p w14:paraId="0B2A7397"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Стоимость, указанная участником в сводной таблице стоимости поставок, работ (услуг), должна соответствовать стоимости, указанной участником на ЭП.</w:t>
            </w:r>
          </w:p>
          <w:p w14:paraId="76A10C6B"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Частичное выполнение работ/услуг/поставок не допускается.</w:t>
            </w:r>
          </w:p>
          <w:p w14:paraId="1B66574A" w14:textId="77777777" w:rsidR="00A13342" w:rsidRPr="00A13342" w:rsidRDefault="00A13342" w:rsidP="00A13342">
            <w:pPr>
              <w:widowControl w:val="0"/>
              <w:spacing w:after="0" w:line="240" w:lineRule="auto"/>
              <w:ind w:right="34"/>
              <w:rPr>
                <w:rFonts w:ascii="Times New Roman" w:eastAsia="Calibri" w:hAnsi="Times New Roman" w:cs="Times New Roman"/>
                <w:b/>
                <w:bCs/>
                <w:sz w:val="20"/>
                <w:szCs w:val="20"/>
                <w:lang w:eastAsia="ar-SA"/>
              </w:rPr>
            </w:pPr>
            <w:r w:rsidRPr="00A13342">
              <w:rPr>
                <w:rFonts w:ascii="Times New Roman" w:eastAsia="Times New Roman" w:hAnsi="Times New Roman" w:cs="Times New Roman"/>
                <w:b/>
                <w:bCs/>
                <w:sz w:val="20"/>
                <w:szCs w:val="20"/>
                <w:lang w:eastAsia="ru-RU"/>
              </w:rPr>
              <w:t xml:space="preserve">Предложение участника не должно превышать единичные расценки какой-либо номенклатурной позиции в сравнении с соответствующей ценой, указанной в составе </w:t>
            </w:r>
            <w:r w:rsidRPr="00A13342">
              <w:rPr>
                <w:rFonts w:ascii="Times New Roman" w:eastAsia="Calibri" w:hAnsi="Times New Roman" w:cs="Times New Roman"/>
                <w:b/>
                <w:bCs/>
                <w:sz w:val="20"/>
                <w:szCs w:val="20"/>
                <w:lang w:eastAsia="ar-SA"/>
              </w:rPr>
              <w:t>части V</w:t>
            </w:r>
            <w:r w:rsidRPr="00A13342">
              <w:rPr>
                <w:rFonts w:ascii="Times New Roman" w:eastAsia="Calibri" w:hAnsi="Times New Roman" w:cs="Times New Roman"/>
                <w:b/>
                <w:bCs/>
                <w:sz w:val="20"/>
                <w:szCs w:val="20"/>
                <w:lang w:val="en-US" w:eastAsia="ar-SA"/>
              </w:rPr>
              <w:t>I</w:t>
            </w:r>
            <w:r w:rsidRPr="00A13342">
              <w:rPr>
                <w:rFonts w:ascii="Times New Roman" w:eastAsia="Calibri" w:hAnsi="Times New Roman" w:cs="Times New Roman"/>
                <w:b/>
                <w:bCs/>
                <w:sz w:val="20"/>
                <w:szCs w:val="20"/>
                <w:lang w:eastAsia="ar-SA"/>
              </w:rPr>
              <w:t xml:space="preserve"> «</w:t>
            </w:r>
            <w:bookmarkStart w:id="14" w:name="_Toc159934879"/>
            <w:r w:rsidRPr="00A13342">
              <w:rPr>
                <w:rFonts w:ascii="Times New Roman" w:eastAsia="Times New Roman" w:hAnsi="Times New Roman" w:cs="Times New Roman"/>
                <w:b/>
                <w:bCs/>
                <w:kern w:val="28"/>
                <w:sz w:val="20"/>
                <w:szCs w:val="20"/>
                <w:lang w:eastAsia="ru-RU"/>
              </w:rPr>
              <w:t>ОБОСНОВАНИЕ НАЧАЛЬНОЙ (МАКСИМАЛЬНОЙ) ЦЕНЫ ДОГОВОРА</w:t>
            </w:r>
            <w:bookmarkEnd w:id="14"/>
            <w:r w:rsidRPr="00A13342">
              <w:rPr>
                <w:rFonts w:ascii="Times New Roman" w:eastAsia="Calibri" w:hAnsi="Times New Roman" w:cs="Times New Roman"/>
                <w:b/>
                <w:bCs/>
                <w:sz w:val="20"/>
                <w:szCs w:val="20"/>
                <w:lang w:eastAsia="ar-SA"/>
              </w:rPr>
              <w:t>».</w:t>
            </w:r>
          </w:p>
          <w:p w14:paraId="402F7372"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p>
        </w:tc>
        <w:tc>
          <w:tcPr>
            <w:tcW w:w="2441" w:type="pct"/>
            <w:tcBorders>
              <w:top w:val="single" w:sz="4" w:space="0" w:color="auto"/>
              <w:left w:val="single" w:sz="4" w:space="0" w:color="auto"/>
              <w:bottom w:val="single" w:sz="4" w:space="0" w:color="auto"/>
              <w:right w:val="single" w:sz="4" w:space="0" w:color="auto"/>
            </w:tcBorders>
            <w:hideMark/>
          </w:tcPr>
          <w:p w14:paraId="776CB3C7" w14:textId="77777777" w:rsidR="00A13342" w:rsidRPr="00A13342" w:rsidRDefault="00A13342" w:rsidP="00A13342">
            <w:pPr>
              <w:widowControl w:val="0"/>
              <w:spacing w:after="0" w:line="240" w:lineRule="auto"/>
              <w:ind w:right="34"/>
              <w:rPr>
                <w:rFonts w:ascii="Times New Roman" w:eastAsia="Times New Roman" w:hAnsi="Times New Roman" w:cs="Times New Roman"/>
                <w:snapToGrid w:val="0"/>
                <w:sz w:val="20"/>
                <w:szCs w:val="20"/>
                <w:lang w:eastAsia="ru-RU"/>
              </w:rPr>
            </w:pPr>
            <w:r w:rsidRPr="00A13342">
              <w:rPr>
                <w:rFonts w:ascii="Times New Roman" w:eastAsia="Times New Roman" w:hAnsi="Times New Roman" w:cs="Times New Roman"/>
                <w:sz w:val="20"/>
                <w:szCs w:val="20"/>
                <w:highlight w:val="green"/>
                <w:lang w:eastAsia="ru-RU"/>
              </w:rPr>
              <w:t>Сводная таблица стоимости работ (услуг)</w:t>
            </w:r>
            <w:r w:rsidRPr="00A13342">
              <w:rPr>
                <w:rFonts w:ascii="Times New Roman" w:eastAsia="Times New Roman" w:hAnsi="Times New Roman" w:cs="Times New Roman"/>
                <w:snapToGrid w:val="0"/>
                <w:sz w:val="20"/>
                <w:szCs w:val="20"/>
                <w:lang w:eastAsia="ru-RU"/>
              </w:rPr>
              <w:t xml:space="preserve"> (по установленной форме в соответствии с приложением).</w:t>
            </w:r>
          </w:p>
        </w:tc>
      </w:tr>
      <w:tr w:rsidR="00A13342" w:rsidRPr="00A13342" w14:paraId="47771639" w14:textId="77777777" w:rsidTr="008F1281">
        <w:trPr>
          <w:trHeight w:val="249"/>
        </w:trPr>
        <w:tc>
          <w:tcPr>
            <w:tcW w:w="220" w:type="pct"/>
            <w:tcBorders>
              <w:top w:val="single" w:sz="4" w:space="0" w:color="auto"/>
              <w:left w:val="single" w:sz="4" w:space="0" w:color="auto"/>
              <w:bottom w:val="single" w:sz="4" w:space="0" w:color="auto"/>
              <w:right w:val="single" w:sz="4" w:space="0" w:color="auto"/>
            </w:tcBorders>
          </w:tcPr>
          <w:p w14:paraId="6528FC97"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sz w:val="20"/>
                <w:szCs w:val="20"/>
                <w:lang w:eastAsia="ru-RU"/>
              </w:rPr>
            </w:pPr>
          </w:p>
        </w:tc>
        <w:tc>
          <w:tcPr>
            <w:tcW w:w="2339" w:type="pct"/>
            <w:tcBorders>
              <w:top w:val="single" w:sz="4" w:space="0" w:color="auto"/>
              <w:left w:val="single" w:sz="4" w:space="0" w:color="auto"/>
              <w:bottom w:val="single" w:sz="4" w:space="0" w:color="auto"/>
              <w:right w:val="single" w:sz="4" w:space="0" w:color="auto"/>
            </w:tcBorders>
          </w:tcPr>
          <w:p w14:paraId="706F1C0C" w14:textId="77777777" w:rsidR="00A13342" w:rsidRPr="00A13342" w:rsidRDefault="00A13342" w:rsidP="00A13342">
            <w:pPr>
              <w:widowControl w:val="0"/>
              <w:spacing w:after="0" w:line="240" w:lineRule="auto"/>
              <w:ind w:right="34"/>
              <w:rPr>
                <w:rFonts w:ascii="Times New Roman" w:eastAsia="Times New Roman" w:hAnsi="Times New Roman" w:cs="Times New Roman"/>
                <w:bCs/>
                <w:sz w:val="20"/>
                <w:szCs w:val="20"/>
                <w:lang w:eastAsia="ar-SA"/>
              </w:rPr>
            </w:pPr>
            <w:r w:rsidRPr="00A13342">
              <w:rPr>
                <w:rFonts w:ascii="Times New Roman" w:eastAsia="Times New Roman" w:hAnsi="Times New Roman" w:cs="Times New Roman"/>
                <w:bCs/>
                <w:sz w:val="20"/>
                <w:szCs w:val="20"/>
                <w:lang w:eastAsia="ar-SA"/>
              </w:rPr>
              <w:t>Соответствие технического предложения требованиям закупочной документации.</w:t>
            </w:r>
          </w:p>
          <w:p w14:paraId="7193E77A" w14:textId="77777777" w:rsidR="00A13342" w:rsidRPr="00A13342" w:rsidRDefault="00A13342" w:rsidP="00A13342">
            <w:pPr>
              <w:widowControl w:val="0"/>
              <w:spacing w:after="0" w:line="240" w:lineRule="auto"/>
              <w:ind w:right="34"/>
              <w:rPr>
                <w:rFonts w:ascii="Times New Roman" w:eastAsia="Times New Roman" w:hAnsi="Times New Roman" w:cs="Times New Roman"/>
                <w:bCs/>
                <w:sz w:val="20"/>
                <w:szCs w:val="20"/>
                <w:lang w:eastAsia="ar-SA"/>
              </w:rPr>
            </w:pPr>
            <w:r w:rsidRPr="00A13342">
              <w:rPr>
                <w:rFonts w:ascii="Times New Roman" w:eastAsia="Times New Roman" w:hAnsi="Times New Roman" w:cs="Times New Roman"/>
                <w:bCs/>
                <w:sz w:val="20"/>
                <w:szCs w:val="20"/>
                <w:lang w:eastAsia="ar-SA"/>
              </w:rPr>
              <w:t>Частичное выполнение работ/услуг/поставок не допускается.</w:t>
            </w:r>
          </w:p>
          <w:p w14:paraId="52241B8B"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p>
        </w:tc>
        <w:tc>
          <w:tcPr>
            <w:tcW w:w="2441" w:type="pct"/>
            <w:tcBorders>
              <w:top w:val="single" w:sz="4" w:space="0" w:color="auto"/>
              <w:left w:val="single" w:sz="4" w:space="0" w:color="auto"/>
              <w:bottom w:val="single" w:sz="4" w:space="0" w:color="auto"/>
              <w:right w:val="single" w:sz="4" w:space="0" w:color="auto"/>
            </w:tcBorders>
          </w:tcPr>
          <w:p w14:paraId="4E4196CF" w14:textId="77777777" w:rsidR="00A13342" w:rsidRPr="00A13342" w:rsidRDefault="00A13342" w:rsidP="00A13342">
            <w:pPr>
              <w:widowControl w:val="0"/>
              <w:spacing w:after="0" w:line="240" w:lineRule="auto"/>
              <w:ind w:right="34"/>
              <w:rPr>
                <w:rFonts w:ascii="Times New Roman" w:eastAsia="Times New Roman" w:hAnsi="Times New Roman" w:cs="Times New Roman"/>
                <w:bCs/>
                <w:sz w:val="20"/>
                <w:szCs w:val="20"/>
                <w:lang w:eastAsia="ar-SA"/>
              </w:rPr>
            </w:pPr>
            <w:r w:rsidRPr="00A13342">
              <w:rPr>
                <w:rFonts w:ascii="Times New Roman" w:eastAsia="Times New Roman" w:hAnsi="Times New Roman" w:cs="Times New Roman"/>
                <w:bCs/>
                <w:sz w:val="20"/>
                <w:szCs w:val="20"/>
                <w:highlight w:val="green"/>
                <w:lang w:eastAsia="ar-SA"/>
              </w:rPr>
              <w:t>Техническое предложение</w:t>
            </w:r>
            <w:r w:rsidRPr="00A13342">
              <w:rPr>
                <w:rFonts w:ascii="Times New Roman" w:eastAsia="Times New Roman" w:hAnsi="Times New Roman" w:cs="Times New Roman"/>
                <w:bCs/>
                <w:sz w:val="20"/>
                <w:szCs w:val="20"/>
                <w:lang w:eastAsia="ar-SA"/>
              </w:rPr>
              <w:t xml:space="preserve"> (</w:t>
            </w:r>
            <w:r w:rsidRPr="00A13342">
              <w:rPr>
                <w:rFonts w:ascii="Times New Roman" w:eastAsia="Times New Roman" w:hAnsi="Times New Roman" w:cs="Times New Roman"/>
                <w:snapToGrid w:val="0"/>
                <w:sz w:val="20"/>
                <w:szCs w:val="20"/>
                <w:lang w:eastAsia="ru-RU"/>
              </w:rPr>
              <w:t xml:space="preserve">по </w:t>
            </w:r>
            <w:r w:rsidRPr="00A13342">
              <w:rPr>
                <w:rFonts w:ascii="Times New Roman" w:eastAsia="Times New Roman" w:hAnsi="Times New Roman" w:cs="Times New Roman"/>
                <w:bCs/>
                <w:snapToGrid w:val="0"/>
                <w:sz w:val="20"/>
                <w:szCs w:val="20"/>
                <w:lang w:eastAsia="ru-RU"/>
              </w:rPr>
              <w:t>установленной</w:t>
            </w:r>
            <w:r w:rsidRPr="00A13342">
              <w:rPr>
                <w:rFonts w:ascii="Times New Roman" w:eastAsia="Times New Roman" w:hAnsi="Times New Roman" w:cs="Times New Roman"/>
                <w:snapToGrid w:val="0"/>
                <w:sz w:val="20"/>
                <w:szCs w:val="20"/>
                <w:lang w:eastAsia="ru-RU"/>
              </w:rPr>
              <w:t xml:space="preserve"> форме в соответствии с приложением).</w:t>
            </w:r>
          </w:p>
          <w:p w14:paraId="454371F1" w14:textId="77777777" w:rsidR="00A13342" w:rsidRPr="00A13342" w:rsidRDefault="00A13342" w:rsidP="00A13342">
            <w:pPr>
              <w:widowControl w:val="0"/>
              <w:spacing w:after="0" w:line="240" w:lineRule="auto"/>
              <w:ind w:right="34"/>
              <w:rPr>
                <w:rFonts w:ascii="Times New Roman" w:eastAsia="Times New Roman" w:hAnsi="Times New Roman" w:cs="Times New Roman"/>
                <w:snapToGrid w:val="0"/>
                <w:sz w:val="20"/>
                <w:szCs w:val="20"/>
                <w:lang w:eastAsia="ru-RU"/>
              </w:rPr>
            </w:pPr>
          </w:p>
        </w:tc>
      </w:tr>
      <w:tr w:rsidR="00A13342" w:rsidRPr="00A13342" w14:paraId="3F425AC6" w14:textId="77777777" w:rsidTr="008F1281">
        <w:trPr>
          <w:trHeight w:val="249"/>
        </w:trPr>
        <w:tc>
          <w:tcPr>
            <w:tcW w:w="220" w:type="pct"/>
            <w:tcBorders>
              <w:top w:val="single" w:sz="4" w:space="0" w:color="auto"/>
              <w:left w:val="single" w:sz="4" w:space="0" w:color="auto"/>
              <w:bottom w:val="single" w:sz="4" w:space="0" w:color="auto"/>
              <w:right w:val="single" w:sz="4" w:space="0" w:color="auto"/>
            </w:tcBorders>
          </w:tcPr>
          <w:p w14:paraId="3E9C6339"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sz w:val="20"/>
                <w:szCs w:val="20"/>
                <w:lang w:eastAsia="ru-RU"/>
              </w:rPr>
            </w:pPr>
          </w:p>
        </w:tc>
        <w:tc>
          <w:tcPr>
            <w:tcW w:w="2339" w:type="pct"/>
            <w:tcBorders>
              <w:top w:val="single" w:sz="4" w:space="0" w:color="auto"/>
              <w:left w:val="single" w:sz="4" w:space="0" w:color="auto"/>
              <w:bottom w:val="single" w:sz="4" w:space="0" w:color="auto"/>
              <w:right w:val="single" w:sz="4" w:space="0" w:color="auto"/>
            </w:tcBorders>
          </w:tcPr>
          <w:p w14:paraId="1097455F"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Наличие анкеты участника</w:t>
            </w:r>
          </w:p>
          <w:p w14:paraId="164D01D1"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p>
        </w:tc>
        <w:tc>
          <w:tcPr>
            <w:tcW w:w="2441" w:type="pct"/>
            <w:tcBorders>
              <w:top w:val="single" w:sz="4" w:space="0" w:color="auto"/>
              <w:left w:val="single" w:sz="4" w:space="0" w:color="auto"/>
              <w:bottom w:val="single" w:sz="4" w:space="0" w:color="auto"/>
              <w:right w:val="single" w:sz="4" w:space="0" w:color="auto"/>
            </w:tcBorders>
            <w:hideMark/>
          </w:tcPr>
          <w:p w14:paraId="234B5A29" w14:textId="77777777" w:rsidR="00A13342" w:rsidRPr="00A13342" w:rsidRDefault="00A13342" w:rsidP="00A13342">
            <w:pPr>
              <w:widowControl w:val="0"/>
              <w:spacing w:after="0" w:line="240" w:lineRule="auto"/>
              <w:ind w:right="34"/>
              <w:rPr>
                <w:rFonts w:ascii="Times New Roman" w:eastAsia="Times New Roman" w:hAnsi="Times New Roman" w:cs="Times New Roman"/>
                <w:snapToGrid w:val="0"/>
                <w:sz w:val="20"/>
                <w:szCs w:val="20"/>
                <w:lang w:eastAsia="ru-RU"/>
              </w:rPr>
            </w:pPr>
            <w:r w:rsidRPr="00A13342">
              <w:rPr>
                <w:rFonts w:ascii="Times New Roman" w:eastAsia="Times New Roman" w:hAnsi="Times New Roman" w:cs="Times New Roman"/>
                <w:sz w:val="20"/>
                <w:szCs w:val="20"/>
                <w:highlight w:val="green"/>
                <w:lang w:eastAsia="ru-RU"/>
              </w:rPr>
              <w:t>Анкета участника</w:t>
            </w:r>
            <w:r w:rsidRPr="00A13342">
              <w:rPr>
                <w:rFonts w:ascii="Times New Roman" w:eastAsia="Times New Roman" w:hAnsi="Times New Roman" w:cs="Times New Roman"/>
                <w:sz w:val="20"/>
                <w:szCs w:val="20"/>
                <w:lang w:eastAsia="ru-RU"/>
              </w:rPr>
              <w:t xml:space="preserve"> (</w:t>
            </w:r>
            <w:r w:rsidRPr="00A13342">
              <w:rPr>
                <w:rFonts w:ascii="Times New Roman" w:eastAsia="Times New Roman" w:hAnsi="Times New Roman" w:cs="Times New Roman"/>
                <w:snapToGrid w:val="0"/>
                <w:sz w:val="20"/>
                <w:szCs w:val="20"/>
                <w:lang w:eastAsia="ru-RU"/>
              </w:rPr>
              <w:t xml:space="preserve">по </w:t>
            </w:r>
            <w:r w:rsidRPr="00A13342">
              <w:rPr>
                <w:rFonts w:ascii="Times New Roman" w:eastAsia="Times New Roman" w:hAnsi="Times New Roman" w:cs="Times New Roman"/>
                <w:bCs/>
                <w:snapToGrid w:val="0"/>
                <w:sz w:val="20"/>
                <w:szCs w:val="20"/>
                <w:lang w:eastAsia="ru-RU"/>
              </w:rPr>
              <w:t>установленной</w:t>
            </w:r>
            <w:r w:rsidRPr="00A13342">
              <w:rPr>
                <w:rFonts w:ascii="Times New Roman" w:eastAsia="Times New Roman" w:hAnsi="Times New Roman" w:cs="Times New Roman"/>
                <w:snapToGrid w:val="0"/>
                <w:sz w:val="20"/>
                <w:szCs w:val="20"/>
                <w:lang w:eastAsia="ru-RU"/>
              </w:rPr>
              <w:t xml:space="preserve"> форме в соответствии с приложением).</w:t>
            </w:r>
          </w:p>
          <w:p w14:paraId="1CCEA951"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Times New Roman" w:hAnsi="Times New Roman" w:cs="Times New Roman"/>
                <w:b/>
                <w:i/>
                <w:sz w:val="20"/>
                <w:szCs w:val="20"/>
                <w:lang w:eastAsia="ru-RU"/>
              </w:rPr>
              <w:t>В случае если участником закупки является коллективный участник, анкета заполняется в отношении каждого члена коллективного участника.</w:t>
            </w:r>
          </w:p>
        </w:tc>
      </w:tr>
      <w:tr w:rsidR="00A13342" w:rsidRPr="00A13342" w14:paraId="4136840B" w14:textId="77777777" w:rsidTr="008F1281">
        <w:trPr>
          <w:trHeight w:val="249"/>
        </w:trPr>
        <w:tc>
          <w:tcPr>
            <w:tcW w:w="220" w:type="pct"/>
            <w:vMerge w:val="restart"/>
            <w:tcBorders>
              <w:top w:val="single" w:sz="4" w:space="0" w:color="auto"/>
              <w:left w:val="single" w:sz="4" w:space="0" w:color="auto"/>
              <w:bottom w:val="single" w:sz="4" w:space="0" w:color="auto"/>
              <w:right w:val="single" w:sz="4" w:space="0" w:color="auto"/>
            </w:tcBorders>
          </w:tcPr>
          <w:p w14:paraId="6FA1294E"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sz w:val="20"/>
                <w:szCs w:val="20"/>
                <w:lang w:eastAsia="ru-RU"/>
              </w:rPr>
            </w:pPr>
          </w:p>
        </w:tc>
        <w:tc>
          <w:tcPr>
            <w:tcW w:w="2339" w:type="pct"/>
            <w:vMerge w:val="restart"/>
            <w:tcBorders>
              <w:top w:val="single" w:sz="4" w:space="0" w:color="auto"/>
              <w:left w:val="single" w:sz="4" w:space="0" w:color="auto"/>
              <w:bottom w:val="single" w:sz="4" w:space="0" w:color="auto"/>
              <w:right w:val="single" w:sz="4" w:space="0" w:color="auto"/>
            </w:tcBorders>
          </w:tcPr>
          <w:p w14:paraId="14BA8B33" w14:textId="77777777" w:rsidR="00A13342" w:rsidRPr="00A13342" w:rsidRDefault="00A13342" w:rsidP="00A13342">
            <w:pPr>
              <w:widowControl w:val="0"/>
              <w:spacing w:after="0" w:line="240" w:lineRule="auto"/>
              <w:ind w:right="34"/>
              <w:rPr>
                <w:rFonts w:ascii="Times New Roman" w:eastAsia="Times New Roman" w:hAnsi="Times New Roman" w:cs="Times New Roman"/>
                <w:bCs/>
                <w:sz w:val="20"/>
                <w:szCs w:val="20"/>
                <w:lang w:eastAsia="ru-RU"/>
              </w:rPr>
            </w:pPr>
            <w:r w:rsidRPr="00A13342">
              <w:rPr>
                <w:rFonts w:ascii="Times New Roman" w:eastAsia="Times New Roman" w:hAnsi="Times New Roman" w:cs="Times New Roman"/>
                <w:sz w:val="20"/>
                <w:szCs w:val="20"/>
                <w:lang w:eastAsia="ru-RU"/>
              </w:rPr>
              <w:t>Обладать гражданской правоспособностью в полном объеме для заключения и исполнения договора</w:t>
            </w:r>
            <w:r w:rsidRPr="00A13342">
              <w:rPr>
                <w:rFonts w:ascii="Times New Roman" w:eastAsia="Times New Roman" w:hAnsi="Times New Roman" w:cs="Times New Roman"/>
                <w:bCs/>
                <w:sz w:val="20"/>
                <w:szCs w:val="20"/>
                <w:lang w:eastAsia="ru-RU"/>
              </w:rPr>
              <w:t>.</w:t>
            </w:r>
          </w:p>
          <w:p w14:paraId="537AF2BA"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p>
        </w:tc>
        <w:tc>
          <w:tcPr>
            <w:tcW w:w="2441" w:type="pct"/>
            <w:tcBorders>
              <w:top w:val="single" w:sz="4" w:space="0" w:color="auto"/>
              <w:left w:val="single" w:sz="4" w:space="0" w:color="auto"/>
              <w:bottom w:val="single" w:sz="4" w:space="0" w:color="auto"/>
              <w:right w:val="single" w:sz="4" w:space="0" w:color="auto"/>
            </w:tcBorders>
            <w:hideMark/>
          </w:tcPr>
          <w:p w14:paraId="2EBEA330"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 xml:space="preserve">1. </w:t>
            </w:r>
            <w:r w:rsidRPr="00A13342">
              <w:rPr>
                <w:rFonts w:ascii="Times New Roman" w:eastAsia="Times New Roman" w:hAnsi="Times New Roman" w:cs="Times New Roman"/>
                <w:sz w:val="20"/>
                <w:szCs w:val="20"/>
                <w:highlight w:val="green"/>
                <w:lang w:eastAsia="ru-RU"/>
              </w:rPr>
              <w:t>Документы (заверенные участником копии приказов, протоколов собрания учредителей о назначении руководителя</w:t>
            </w:r>
            <w:r w:rsidRPr="00A13342">
              <w:rPr>
                <w:rFonts w:ascii="Times New Roman" w:eastAsia="Times New Roman" w:hAnsi="Times New Roman" w:cs="Times New Roman"/>
                <w:sz w:val="20"/>
                <w:szCs w:val="20"/>
                <w:lang w:eastAsia="ru-RU"/>
              </w:rPr>
              <w:t xml:space="preserve">, и т.д.), подтверждающие полномочия лица, подписавшего заявку, а также его право на заключение соответствующего договора по результатам закупки (для юридических лиц). Если заявка подписывается по доверенности, предоставляется доверенность </w:t>
            </w:r>
            <w:r w:rsidRPr="00A13342">
              <w:rPr>
                <w:rFonts w:ascii="Times New Roman" w:eastAsia="Times New Roman" w:hAnsi="Times New Roman" w:cs="Times New Roman"/>
                <w:sz w:val="20"/>
                <w:szCs w:val="20"/>
                <w:highlight w:val="green"/>
                <w:lang w:eastAsia="ru-RU"/>
              </w:rPr>
              <w:t>(либо заверенная копия доверенности) и вышеуказанные документы на лицо, выдавшее доверенность</w:t>
            </w:r>
            <w:r w:rsidRPr="00A13342">
              <w:rPr>
                <w:rFonts w:ascii="Times New Roman" w:eastAsia="Times New Roman" w:hAnsi="Times New Roman" w:cs="Times New Roman"/>
                <w:sz w:val="20"/>
                <w:szCs w:val="20"/>
                <w:lang w:eastAsia="ru-RU"/>
              </w:rPr>
              <w:t>.</w:t>
            </w:r>
          </w:p>
          <w:p w14:paraId="62872534" w14:textId="77777777" w:rsidR="00A13342" w:rsidRPr="00A13342" w:rsidRDefault="00A13342" w:rsidP="00A13342">
            <w:pPr>
              <w:widowControl w:val="0"/>
              <w:spacing w:after="0" w:line="240" w:lineRule="auto"/>
              <w:ind w:right="34"/>
              <w:rPr>
                <w:rFonts w:ascii="Times New Roman" w:eastAsia="Arial Unicode MS" w:hAnsi="Times New Roman" w:cs="Times New Roman"/>
                <w:sz w:val="20"/>
                <w:szCs w:val="20"/>
                <w:lang w:eastAsia="ru-RU"/>
              </w:rPr>
            </w:pPr>
            <w:r w:rsidRPr="00A13342">
              <w:rPr>
                <w:rFonts w:ascii="Times New Roman" w:eastAsia="Arial Unicode MS" w:hAnsi="Times New Roman" w:cs="Times New Roman"/>
                <w:sz w:val="20"/>
                <w:szCs w:val="20"/>
                <w:lang w:eastAsia="ru-RU"/>
              </w:rPr>
              <w:t xml:space="preserve">Предоставление документов, подтверждающих полномочия лица, подписавшего заявку, не </w:t>
            </w:r>
            <w:proofErr w:type="gramStart"/>
            <w:r w:rsidRPr="00A13342">
              <w:rPr>
                <w:rFonts w:ascii="Times New Roman" w:eastAsia="Arial Unicode MS" w:hAnsi="Times New Roman" w:cs="Times New Roman"/>
                <w:sz w:val="20"/>
                <w:szCs w:val="20"/>
                <w:lang w:eastAsia="ru-RU"/>
              </w:rPr>
              <w:t>требуется в случае если</w:t>
            </w:r>
            <w:proofErr w:type="gramEnd"/>
            <w:r w:rsidRPr="00A13342">
              <w:rPr>
                <w:rFonts w:ascii="Times New Roman" w:eastAsia="Arial Unicode MS" w:hAnsi="Times New Roman" w:cs="Times New Roman"/>
                <w:sz w:val="20"/>
                <w:szCs w:val="20"/>
                <w:lang w:eastAsia="ru-RU"/>
              </w:rPr>
              <w:t xml:space="preserve"> в предоставленной участником выписке из ЕГРЮЛ лицо, подписавшее заявку, указано как имеющие право без доверенности действовать от </w:t>
            </w:r>
            <w:r w:rsidRPr="00A13342">
              <w:rPr>
                <w:rFonts w:ascii="Times New Roman" w:eastAsia="Arial Unicode MS" w:hAnsi="Times New Roman" w:cs="Times New Roman"/>
                <w:sz w:val="20"/>
                <w:szCs w:val="20"/>
                <w:lang w:eastAsia="ru-RU"/>
              </w:rPr>
              <w:lastRenderedPageBreak/>
              <w:t>имени юридического лица.</w:t>
            </w:r>
          </w:p>
          <w:p w14:paraId="75AB21A4" w14:textId="77777777" w:rsidR="00A13342" w:rsidRPr="00A13342" w:rsidRDefault="00A13342" w:rsidP="00A13342">
            <w:pPr>
              <w:widowControl w:val="0"/>
              <w:spacing w:after="0" w:line="240" w:lineRule="auto"/>
              <w:ind w:right="34"/>
              <w:rPr>
                <w:rFonts w:ascii="Times New Roman" w:eastAsia="Arial Unicode MS" w:hAnsi="Times New Roman" w:cs="Times New Roman"/>
                <w:b/>
                <w:sz w:val="20"/>
                <w:szCs w:val="20"/>
                <w:lang w:eastAsia="ru-RU"/>
              </w:rPr>
            </w:pPr>
            <w:r w:rsidRPr="00A13342">
              <w:rPr>
                <w:rFonts w:ascii="Times New Roman" w:eastAsia="Times New Roman" w:hAnsi="Times New Roman" w:cs="Times New Roman"/>
                <w:b/>
                <w:i/>
                <w:sz w:val="20"/>
                <w:szCs w:val="20"/>
                <w:lang w:eastAsia="ru-RU"/>
              </w:rPr>
              <w:t xml:space="preserve">В случае </w:t>
            </w:r>
            <w:proofErr w:type="gramStart"/>
            <w:r w:rsidRPr="00A13342">
              <w:rPr>
                <w:rFonts w:ascii="Times New Roman" w:eastAsia="Times New Roman" w:hAnsi="Times New Roman" w:cs="Times New Roman"/>
                <w:b/>
                <w:i/>
                <w:sz w:val="20"/>
                <w:szCs w:val="20"/>
                <w:lang w:eastAsia="ru-RU"/>
              </w:rPr>
              <w:t>если  участником</w:t>
            </w:r>
            <w:proofErr w:type="gramEnd"/>
            <w:r w:rsidRPr="00A13342">
              <w:rPr>
                <w:rFonts w:ascii="Times New Roman" w:eastAsia="Times New Roman" w:hAnsi="Times New Roman" w:cs="Times New Roman"/>
                <w:b/>
                <w:i/>
                <w:sz w:val="20"/>
                <w:szCs w:val="20"/>
                <w:lang w:eastAsia="ru-RU"/>
              </w:rPr>
              <w:t xml:space="preserve"> закупки является коллективный участник, в составе заявки предоставляется доверенность, подтверждающая полномочия лица, подписавшего заявку.</w:t>
            </w:r>
          </w:p>
        </w:tc>
      </w:tr>
      <w:tr w:rsidR="00A13342" w:rsidRPr="00A13342" w14:paraId="71DB476F" w14:textId="77777777" w:rsidTr="008F1281">
        <w:trPr>
          <w:trHeight w:val="14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747063" w14:textId="77777777" w:rsidR="00A13342" w:rsidRPr="00A13342" w:rsidRDefault="00A13342" w:rsidP="00A13342">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08705E" w14:textId="77777777" w:rsidR="00A13342" w:rsidRPr="00A13342" w:rsidRDefault="00A13342" w:rsidP="00A13342">
            <w:pPr>
              <w:spacing w:after="0" w:line="240" w:lineRule="auto"/>
              <w:rPr>
                <w:rFonts w:ascii="Times New Roman" w:eastAsia="Times New Roman" w:hAnsi="Times New Roman" w:cs="Times New Roman"/>
                <w:sz w:val="20"/>
                <w:szCs w:val="20"/>
                <w:lang w:eastAsia="ru-RU"/>
              </w:rPr>
            </w:pPr>
          </w:p>
        </w:tc>
        <w:tc>
          <w:tcPr>
            <w:tcW w:w="2441" w:type="pct"/>
            <w:tcBorders>
              <w:top w:val="single" w:sz="4" w:space="0" w:color="auto"/>
              <w:left w:val="single" w:sz="4" w:space="0" w:color="auto"/>
              <w:bottom w:val="single" w:sz="4" w:space="0" w:color="auto"/>
              <w:right w:val="single" w:sz="4" w:space="0" w:color="auto"/>
            </w:tcBorders>
            <w:hideMark/>
          </w:tcPr>
          <w:p w14:paraId="2FCB76EE"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 xml:space="preserve">2. </w:t>
            </w:r>
            <w:r w:rsidRPr="00A13342">
              <w:rPr>
                <w:rFonts w:ascii="Times New Roman" w:eastAsia="Times New Roman" w:hAnsi="Times New Roman" w:cs="Times New Roman"/>
                <w:sz w:val="20"/>
                <w:szCs w:val="20"/>
                <w:highlight w:val="green"/>
                <w:lang w:eastAsia="ru-RU"/>
              </w:rPr>
              <w:t>Копия устава юридического лица</w:t>
            </w:r>
            <w:r w:rsidRPr="00A13342">
              <w:rPr>
                <w:rFonts w:ascii="Times New Roman" w:eastAsia="Times New Roman" w:hAnsi="Times New Roman" w:cs="Times New Roman"/>
                <w:sz w:val="20"/>
                <w:szCs w:val="20"/>
                <w:lang w:eastAsia="ru-RU"/>
              </w:rPr>
              <w:t xml:space="preserve"> в действующей редакции (выписка из устава, содержащая сведения о полномочиях руководителя юридического лица).</w:t>
            </w:r>
          </w:p>
          <w:p w14:paraId="2B9E4574"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Times New Roman" w:hAnsi="Times New Roman" w:cs="Times New Roman"/>
                <w:b/>
                <w:i/>
                <w:sz w:val="20"/>
                <w:szCs w:val="20"/>
                <w:lang w:eastAsia="ru-RU"/>
              </w:rPr>
              <w:t>В случае если участником закупки является коллективный участник, копия устава предоставляется на каждого члена коллективного участника</w:t>
            </w:r>
            <w:r w:rsidRPr="00A13342">
              <w:rPr>
                <w:rFonts w:ascii="Times New Roman" w:eastAsia="Times New Roman" w:hAnsi="Times New Roman" w:cs="Times New Roman"/>
                <w:i/>
                <w:sz w:val="20"/>
                <w:szCs w:val="20"/>
                <w:lang w:eastAsia="ru-RU"/>
              </w:rPr>
              <w:t>.</w:t>
            </w:r>
          </w:p>
        </w:tc>
      </w:tr>
      <w:tr w:rsidR="00A13342" w:rsidRPr="00A13342" w14:paraId="66DC1933" w14:textId="77777777" w:rsidTr="008F1281">
        <w:trPr>
          <w:trHeight w:val="708"/>
        </w:trPr>
        <w:tc>
          <w:tcPr>
            <w:tcW w:w="220" w:type="pct"/>
            <w:tcBorders>
              <w:top w:val="single" w:sz="4" w:space="0" w:color="auto"/>
              <w:left w:val="single" w:sz="4" w:space="0" w:color="auto"/>
              <w:bottom w:val="single" w:sz="4" w:space="0" w:color="auto"/>
              <w:right w:val="single" w:sz="4" w:space="0" w:color="auto"/>
            </w:tcBorders>
          </w:tcPr>
          <w:p w14:paraId="0A24B48A"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sz w:val="20"/>
                <w:szCs w:val="20"/>
                <w:lang w:eastAsia="ru-RU"/>
              </w:rPr>
            </w:pPr>
          </w:p>
        </w:tc>
        <w:tc>
          <w:tcPr>
            <w:tcW w:w="2339" w:type="pct"/>
            <w:tcBorders>
              <w:top w:val="single" w:sz="4" w:space="0" w:color="auto"/>
              <w:left w:val="single" w:sz="4" w:space="0" w:color="auto"/>
              <w:bottom w:val="single" w:sz="4" w:space="0" w:color="auto"/>
              <w:right w:val="single" w:sz="4" w:space="0" w:color="auto"/>
            </w:tcBorders>
            <w:hideMark/>
          </w:tcPr>
          <w:p w14:paraId="3D2EBA85"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Соответствие участника закупки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4A5310D6" w14:textId="77777777" w:rsidR="006A53FC" w:rsidRPr="00157928" w:rsidRDefault="006A53FC" w:rsidP="006A53FC">
            <w:pPr>
              <w:widowControl w:val="0"/>
              <w:spacing w:after="0" w:line="240" w:lineRule="auto"/>
              <w:ind w:right="34"/>
              <w:rPr>
                <w:rFonts w:ascii="Times New Roman" w:eastAsia="Times New Roman" w:hAnsi="Times New Roman" w:cs="Times New Roman"/>
                <w:sz w:val="20"/>
                <w:szCs w:val="20"/>
                <w:lang w:eastAsia="ru-RU"/>
              </w:rPr>
            </w:pPr>
            <w:r w:rsidRPr="00157928">
              <w:rPr>
                <w:rFonts w:ascii="Times New Roman" w:eastAsia="Times New Roman" w:hAnsi="Times New Roman" w:cs="Times New Roman"/>
                <w:sz w:val="20"/>
                <w:szCs w:val="20"/>
                <w:lang w:eastAsia="ru-RU"/>
              </w:rPr>
              <w:t>Участник должен состоять в саморегулируемой организации (СРО) выполняющих инженерные изыскания, подготовку проектной документации;</w:t>
            </w:r>
          </w:p>
          <w:p w14:paraId="44B6567C" w14:textId="6FB9C971" w:rsidR="00A13342" w:rsidRPr="00A13342" w:rsidRDefault="006A53FC" w:rsidP="006A53FC">
            <w:pPr>
              <w:widowControl w:val="0"/>
              <w:spacing w:after="0" w:line="240" w:lineRule="auto"/>
              <w:ind w:right="34"/>
              <w:rPr>
                <w:rFonts w:ascii="Times New Roman" w:eastAsia="Times New Roman" w:hAnsi="Times New Roman" w:cs="Times New Roman"/>
                <w:sz w:val="20"/>
                <w:szCs w:val="20"/>
                <w:lang w:eastAsia="ru-RU"/>
              </w:rPr>
            </w:pPr>
            <w:r w:rsidRPr="00157928">
              <w:rPr>
                <w:rFonts w:ascii="Times New Roman" w:eastAsia="Times New Roman" w:hAnsi="Times New Roman" w:cs="Times New Roman"/>
                <w:sz w:val="20"/>
                <w:szCs w:val="20"/>
                <w:lang w:eastAsia="ru-RU"/>
              </w:rPr>
              <w:t>Участник должен состоять в саморегулируемой организации (СРО) осуществляющем строительство.</w:t>
            </w:r>
          </w:p>
        </w:tc>
        <w:tc>
          <w:tcPr>
            <w:tcW w:w="2441" w:type="pct"/>
            <w:tcBorders>
              <w:top w:val="single" w:sz="4" w:space="0" w:color="auto"/>
              <w:left w:val="single" w:sz="4" w:space="0" w:color="auto"/>
              <w:bottom w:val="single" w:sz="4" w:space="0" w:color="auto"/>
              <w:right w:val="single" w:sz="4" w:space="0" w:color="auto"/>
            </w:tcBorders>
            <w:hideMark/>
          </w:tcPr>
          <w:p w14:paraId="2220A88B" w14:textId="77777777" w:rsidR="00A13342" w:rsidRPr="00A13342" w:rsidRDefault="00A13342" w:rsidP="00A1334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1. Предоставление лицензии или иных разрешающих документов в соответствии с законодательством Российской Федерации.</w:t>
            </w:r>
          </w:p>
          <w:p w14:paraId="59EE99A3" w14:textId="77777777" w:rsidR="00A13342" w:rsidRPr="00A13342" w:rsidRDefault="00A13342" w:rsidP="00A1334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 xml:space="preserve">2. </w:t>
            </w:r>
            <w:r w:rsidRPr="00A13342">
              <w:rPr>
                <w:rFonts w:ascii="Times New Roman" w:eastAsia="Times New Roman" w:hAnsi="Times New Roman" w:cs="Times New Roman"/>
                <w:b/>
                <w:sz w:val="20"/>
                <w:szCs w:val="20"/>
                <w:highlight w:val="green"/>
                <w:lang w:eastAsia="ru-RU"/>
              </w:rPr>
              <w:t>Соответствие участника требованиям к членству в СРО проверяется</w:t>
            </w:r>
            <w:r w:rsidRPr="00A13342">
              <w:rPr>
                <w:rFonts w:ascii="Times New Roman" w:eastAsia="Times New Roman" w:hAnsi="Times New Roman" w:cs="Times New Roman"/>
                <w:b/>
                <w:bCs/>
                <w:sz w:val="20"/>
                <w:szCs w:val="20"/>
                <w:highlight w:val="green"/>
                <w:lang w:eastAsia="ru-RU"/>
              </w:rPr>
              <w:t xml:space="preserve"> Заказчиком самостоятельно на основании </w:t>
            </w:r>
            <w:r w:rsidRPr="00A13342">
              <w:rPr>
                <w:rFonts w:ascii="Times New Roman" w:eastAsia="Times New Roman" w:hAnsi="Times New Roman" w:cs="Times New Roman"/>
                <w:b/>
                <w:sz w:val="20"/>
                <w:szCs w:val="20"/>
                <w:highlight w:val="green"/>
                <w:lang w:eastAsia="ru-RU"/>
              </w:rPr>
              <w:t>сведений, содержащихся в едином реестре о членах саморегулируемых организаций</w:t>
            </w:r>
            <w:r w:rsidRPr="00A13342">
              <w:rPr>
                <w:rFonts w:ascii="Times New Roman" w:eastAsia="Times New Roman" w:hAnsi="Times New Roman" w:cs="Times New Roman"/>
                <w:sz w:val="20"/>
                <w:szCs w:val="20"/>
                <w:lang w:eastAsia="ru-RU"/>
              </w:rPr>
              <w:t>, при этом:</w:t>
            </w:r>
          </w:p>
          <w:p w14:paraId="3188E472" w14:textId="77777777" w:rsidR="00A13342" w:rsidRPr="00A13342" w:rsidRDefault="00A13342" w:rsidP="00A13342">
            <w:pPr>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A13342">
              <w:rPr>
                <w:rFonts w:ascii="Times New Roman" w:eastAsia="Times New Roman" w:hAnsi="Times New Roman" w:cs="Times New Roman"/>
                <w:i/>
                <w:sz w:val="20"/>
                <w:szCs w:val="20"/>
                <w:lang w:eastAsia="ru-RU"/>
              </w:rPr>
              <w:t xml:space="preserve">1) Участники закупок любых проектно-изыскательских работ должны быть членами СРО. Исключением являются унитарные предприятия, государственные и муниципальные учреждения, юр. лица с гос. участием, но только по видам контрактов, описанных в ч. 2.1 ст. 47 и ч. 4.1 ст. 48 </w:t>
            </w:r>
            <w:proofErr w:type="spellStart"/>
            <w:r w:rsidRPr="00A13342">
              <w:rPr>
                <w:rFonts w:ascii="Times New Roman" w:eastAsia="Times New Roman" w:hAnsi="Times New Roman" w:cs="Times New Roman"/>
                <w:i/>
                <w:sz w:val="20"/>
                <w:szCs w:val="20"/>
                <w:lang w:eastAsia="ru-RU"/>
              </w:rPr>
              <w:t>ГрК</w:t>
            </w:r>
            <w:proofErr w:type="spellEnd"/>
            <w:r w:rsidRPr="00A13342">
              <w:rPr>
                <w:rFonts w:ascii="Times New Roman" w:eastAsia="Times New Roman" w:hAnsi="Times New Roman" w:cs="Times New Roman"/>
                <w:i/>
                <w:sz w:val="20"/>
                <w:szCs w:val="20"/>
                <w:lang w:eastAsia="ru-RU"/>
              </w:rPr>
              <w:t xml:space="preserve"> РФ.</w:t>
            </w:r>
          </w:p>
          <w:p w14:paraId="6BB0C845" w14:textId="77777777" w:rsidR="00A13342" w:rsidRPr="00A13342" w:rsidRDefault="00A13342" w:rsidP="00A13342">
            <w:pPr>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A13342">
              <w:rPr>
                <w:rFonts w:ascii="Times New Roman" w:eastAsia="Times New Roman" w:hAnsi="Times New Roman" w:cs="Times New Roman"/>
                <w:i/>
                <w:sz w:val="20"/>
                <w:szCs w:val="20"/>
                <w:lang w:eastAsia="ru-RU"/>
              </w:rPr>
              <w:t>2) Участники закупок любых работ по строительству, реконструкции, кап. ремонту должны быть членами СРО. Исключением являются:</w:t>
            </w:r>
          </w:p>
          <w:p w14:paraId="77FFFD9E" w14:textId="77777777" w:rsidR="00A13342" w:rsidRPr="00A13342" w:rsidRDefault="00A13342" w:rsidP="00A13342">
            <w:pPr>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A13342">
              <w:rPr>
                <w:rFonts w:ascii="Times New Roman" w:eastAsia="Times New Roman" w:hAnsi="Times New Roman" w:cs="Times New Roman"/>
                <w:i/>
                <w:sz w:val="20"/>
                <w:szCs w:val="20"/>
                <w:lang w:eastAsia="ru-RU"/>
              </w:rPr>
              <w:t xml:space="preserve">- участники, которые предложат цену контракта 10 млн. руб. и менее. Такие участники не обязаны быть членами СРО в силу ч. 2.1 ст. 52 </w:t>
            </w:r>
            <w:proofErr w:type="spellStart"/>
            <w:r w:rsidRPr="00A13342">
              <w:rPr>
                <w:rFonts w:ascii="Times New Roman" w:eastAsia="Times New Roman" w:hAnsi="Times New Roman" w:cs="Times New Roman"/>
                <w:i/>
                <w:sz w:val="20"/>
                <w:szCs w:val="20"/>
                <w:lang w:eastAsia="ru-RU"/>
              </w:rPr>
              <w:t>ГрК</w:t>
            </w:r>
            <w:proofErr w:type="spellEnd"/>
            <w:r w:rsidRPr="00A13342">
              <w:rPr>
                <w:rFonts w:ascii="Times New Roman" w:eastAsia="Times New Roman" w:hAnsi="Times New Roman" w:cs="Times New Roman"/>
                <w:i/>
                <w:sz w:val="20"/>
                <w:szCs w:val="20"/>
                <w:lang w:eastAsia="ru-RU"/>
              </w:rPr>
              <w:t xml:space="preserve"> РФ;</w:t>
            </w:r>
          </w:p>
          <w:p w14:paraId="32B18EA9" w14:textId="77777777" w:rsidR="00A13342" w:rsidRPr="00A13342" w:rsidRDefault="00A13342" w:rsidP="00A13342">
            <w:pPr>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A13342">
              <w:rPr>
                <w:rFonts w:ascii="Times New Roman" w:eastAsia="Times New Roman" w:hAnsi="Times New Roman" w:cs="Times New Roman"/>
                <w:i/>
                <w:sz w:val="20"/>
                <w:szCs w:val="20"/>
                <w:lang w:eastAsia="ru-RU"/>
              </w:rPr>
              <w:t xml:space="preserve">- унитарные предприятия, государственные и муниципальные учреждения, юр. лица с гос. участием в случаях, которые перечислены в ч. 2.2 ст. 52 </w:t>
            </w:r>
            <w:proofErr w:type="spellStart"/>
            <w:r w:rsidRPr="00A13342">
              <w:rPr>
                <w:rFonts w:ascii="Times New Roman" w:eastAsia="Times New Roman" w:hAnsi="Times New Roman" w:cs="Times New Roman"/>
                <w:i/>
                <w:sz w:val="20"/>
                <w:szCs w:val="20"/>
                <w:lang w:eastAsia="ru-RU"/>
              </w:rPr>
              <w:t>ГрК</w:t>
            </w:r>
            <w:proofErr w:type="spellEnd"/>
            <w:r w:rsidRPr="00A13342">
              <w:rPr>
                <w:rFonts w:ascii="Times New Roman" w:eastAsia="Times New Roman" w:hAnsi="Times New Roman" w:cs="Times New Roman"/>
                <w:i/>
                <w:sz w:val="20"/>
                <w:szCs w:val="20"/>
                <w:lang w:eastAsia="ru-RU"/>
              </w:rPr>
              <w:t xml:space="preserve"> РФ.</w:t>
            </w:r>
          </w:p>
          <w:p w14:paraId="60BAB166" w14:textId="77777777" w:rsidR="00A13342" w:rsidRPr="00A13342" w:rsidRDefault="00A13342" w:rsidP="00A13342">
            <w:pPr>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A13342">
              <w:rPr>
                <w:rFonts w:ascii="Times New Roman" w:eastAsia="Times New Roman" w:hAnsi="Times New Roman" w:cs="Times New Roman"/>
                <w:i/>
                <w:sz w:val="20"/>
                <w:szCs w:val="20"/>
                <w:lang w:eastAsia="ru-RU"/>
              </w:rPr>
              <w:t xml:space="preserve">3) Субподрядчики состоять в СРО не обязаны (ч. 2 ст. 47, ч. 4 ст. 48, ч. 2 ст. 52 </w:t>
            </w:r>
            <w:proofErr w:type="spellStart"/>
            <w:r w:rsidRPr="00A13342">
              <w:rPr>
                <w:rFonts w:ascii="Times New Roman" w:eastAsia="Times New Roman" w:hAnsi="Times New Roman" w:cs="Times New Roman"/>
                <w:i/>
                <w:sz w:val="20"/>
                <w:szCs w:val="20"/>
                <w:lang w:eastAsia="ru-RU"/>
              </w:rPr>
              <w:t>ГрК</w:t>
            </w:r>
            <w:proofErr w:type="spellEnd"/>
            <w:r w:rsidRPr="00A13342">
              <w:rPr>
                <w:rFonts w:ascii="Times New Roman" w:eastAsia="Times New Roman" w:hAnsi="Times New Roman" w:cs="Times New Roman"/>
                <w:i/>
                <w:sz w:val="20"/>
                <w:szCs w:val="20"/>
                <w:lang w:eastAsia="ru-RU"/>
              </w:rPr>
              <w:t xml:space="preserve"> РФ).</w:t>
            </w:r>
          </w:p>
          <w:p w14:paraId="7534853F" w14:textId="77777777" w:rsidR="00A13342" w:rsidRPr="00A13342" w:rsidRDefault="00A13342" w:rsidP="00A13342">
            <w:pPr>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A13342">
              <w:rPr>
                <w:rFonts w:ascii="Times New Roman" w:eastAsia="Times New Roman" w:hAnsi="Times New Roman" w:cs="Times New Roman"/>
                <w:i/>
                <w:sz w:val="20"/>
                <w:szCs w:val="20"/>
                <w:lang w:eastAsia="ru-RU"/>
              </w:rPr>
              <w:t xml:space="preserve">4) СРО, в которой состоит участник, должна иметь компенсационный фонд обеспечения возмещения вреда и компенсационный фонд обеспечения договорных обязательств. </w:t>
            </w:r>
            <w:r w:rsidRPr="00A13342">
              <w:rPr>
                <w:rFonts w:ascii="Times New Roman" w:eastAsia="Times New Roman" w:hAnsi="Times New Roman" w:cs="Times New Roman"/>
                <w:i/>
                <w:sz w:val="20"/>
                <w:szCs w:val="20"/>
                <w:lang w:eastAsia="ru-RU"/>
              </w:rPr>
              <w:br/>
              <w:t xml:space="preserve">Участник закупки должен иметь право выполнять строительство, реконструкцию, кап. ремонт/проектирование/инженерные изыскания по договору подряда, заключаемому с использованием конкурентных способов заключения договора в отношении объектов кап. строительства (кроме особо опасных, технически сложных и уникальных объектов, объектов использования атомной энергии. Информация о членах саморегулируемых организаций и их обязательствах размещена в Едином реестре о членах СРО в области инженерных изысканий, архитектурно-строительного проектирования и их обязательствах на сайте Национального объединения саморегулируемых организаций, основанных на членстве лиц, выполняющих инженерные изыскания, и саморегулируемых организаций, основанных на </w:t>
            </w:r>
            <w:r w:rsidRPr="00A13342">
              <w:rPr>
                <w:rFonts w:ascii="Times New Roman" w:eastAsia="Times New Roman" w:hAnsi="Times New Roman" w:cs="Times New Roman"/>
                <w:i/>
                <w:sz w:val="20"/>
                <w:szCs w:val="20"/>
                <w:lang w:eastAsia="ru-RU"/>
              </w:rPr>
              <w:lastRenderedPageBreak/>
              <w:t xml:space="preserve">членстве лиц, осуществляющих подготовку проектной документации (НОПРИЗ), в сети «Интернет» по адресу: https://reestr.nopriz.ru/, и Едином реестре сведений о членах СРО в области строительства, реконструкции, капитального ремонта, сноса объектов капитального строительства и их обязательствах на сайте Национального объединения саморегулируемых организаций, основанных на членстве лиц, осуществляющих строительство (НОСТРОЙ). в сети «Интернет» по адресу: https://reestr.nostroy.ru/sro/all/member/list/ (п. 8 ч. 8 ст. 55.20 </w:t>
            </w:r>
            <w:proofErr w:type="spellStart"/>
            <w:r w:rsidRPr="00A13342">
              <w:rPr>
                <w:rFonts w:ascii="Times New Roman" w:eastAsia="Times New Roman" w:hAnsi="Times New Roman" w:cs="Times New Roman"/>
                <w:i/>
                <w:sz w:val="20"/>
                <w:szCs w:val="20"/>
                <w:lang w:eastAsia="ru-RU"/>
              </w:rPr>
              <w:t>ГрК</w:t>
            </w:r>
            <w:proofErr w:type="spellEnd"/>
            <w:r w:rsidRPr="00A13342">
              <w:rPr>
                <w:rFonts w:ascii="Times New Roman" w:eastAsia="Times New Roman" w:hAnsi="Times New Roman" w:cs="Times New Roman"/>
                <w:i/>
                <w:sz w:val="20"/>
                <w:szCs w:val="20"/>
                <w:lang w:eastAsia="ru-RU"/>
              </w:rPr>
              <w:t xml:space="preserve"> РФ).</w:t>
            </w:r>
          </w:p>
          <w:p w14:paraId="1F24EE71" w14:textId="34348DD1" w:rsidR="00A13342" w:rsidRPr="00A13342" w:rsidRDefault="00A13342" w:rsidP="00A13342">
            <w:pPr>
              <w:widowControl w:val="0"/>
              <w:spacing w:after="0" w:line="240" w:lineRule="auto"/>
              <w:ind w:right="34"/>
              <w:jc w:val="both"/>
              <w:rPr>
                <w:rFonts w:ascii="Times New Roman" w:eastAsia="Times New Roman" w:hAnsi="Times New Roman" w:cs="Times New Roman"/>
                <w:i/>
                <w:sz w:val="20"/>
                <w:szCs w:val="20"/>
                <w:lang w:eastAsia="ru-RU"/>
              </w:rPr>
            </w:pPr>
            <w:r w:rsidRPr="00A13342">
              <w:rPr>
                <w:rFonts w:ascii="Times New Roman" w:eastAsia="Times New Roman" w:hAnsi="Times New Roman" w:cs="Times New Roman"/>
                <w:sz w:val="20"/>
                <w:szCs w:val="20"/>
                <w:lang w:eastAsia="ru-RU"/>
              </w:rPr>
              <w:t>.</w:t>
            </w:r>
          </w:p>
        </w:tc>
      </w:tr>
      <w:tr w:rsidR="00A13342" w:rsidRPr="00A13342" w14:paraId="55146930" w14:textId="77777777" w:rsidTr="008F1281">
        <w:trPr>
          <w:trHeight w:val="1061"/>
        </w:trPr>
        <w:tc>
          <w:tcPr>
            <w:tcW w:w="220" w:type="pct"/>
            <w:tcBorders>
              <w:top w:val="single" w:sz="4" w:space="0" w:color="auto"/>
              <w:left w:val="single" w:sz="4" w:space="0" w:color="auto"/>
              <w:bottom w:val="single" w:sz="4" w:space="0" w:color="auto"/>
              <w:right w:val="single" w:sz="4" w:space="0" w:color="auto"/>
            </w:tcBorders>
          </w:tcPr>
          <w:p w14:paraId="2ED475AC"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sz w:val="20"/>
                <w:szCs w:val="20"/>
                <w:lang w:eastAsia="ru-RU"/>
              </w:rPr>
            </w:pPr>
          </w:p>
        </w:tc>
        <w:tc>
          <w:tcPr>
            <w:tcW w:w="2339" w:type="pct"/>
            <w:tcBorders>
              <w:top w:val="single" w:sz="4" w:space="0" w:color="auto"/>
              <w:left w:val="single" w:sz="4" w:space="0" w:color="auto"/>
              <w:bottom w:val="single" w:sz="4" w:space="0" w:color="auto"/>
              <w:right w:val="single" w:sz="4" w:space="0" w:color="auto"/>
            </w:tcBorders>
          </w:tcPr>
          <w:p w14:paraId="27B31B08"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Отсутствие процесса ликвидации, банкротства, внешнего управления</w:t>
            </w:r>
          </w:p>
          <w:p w14:paraId="1D20C9B1"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p>
        </w:tc>
        <w:tc>
          <w:tcPr>
            <w:tcW w:w="2441" w:type="pct"/>
            <w:tcBorders>
              <w:top w:val="single" w:sz="4" w:space="0" w:color="auto"/>
              <w:left w:val="single" w:sz="4" w:space="0" w:color="auto"/>
              <w:bottom w:val="single" w:sz="4" w:space="0" w:color="auto"/>
              <w:right w:val="single" w:sz="4" w:space="0" w:color="auto"/>
            </w:tcBorders>
            <w:hideMark/>
          </w:tcPr>
          <w:p w14:paraId="0DE63F3B" w14:textId="77777777" w:rsidR="00A13342" w:rsidRPr="00A13342" w:rsidRDefault="00A13342" w:rsidP="00A13342">
            <w:pPr>
              <w:widowControl w:val="0"/>
              <w:spacing w:after="0" w:line="240" w:lineRule="auto"/>
              <w:ind w:right="34"/>
              <w:jc w:val="both"/>
              <w:rPr>
                <w:rFonts w:ascii="Times New Roman" w:eastAsia="Times New Roman" w:hAnsi="Times New Roman" w:cs="Times New Roman"/>
                <w:snapToGrid w:val="0"/>
                <w:sz w:val="20"/>
                <w:szCs w:val="20"/>
                <w:lang w:eastAsia="ru-RU"/>
              </w:rPr>
            </w:pPr>
            <w:r w:rsidRPr="00A13342">
              <w:rPr>
                <w:rFonts w:ascii="Times New Roman" w:eastAsia="Times New Roman" w:hAnsi="Times New Roman" w:cs="Times New Roman"/>
                <w:snapToGrid w:val="0"/>
                <w:sz w:val="20"/>
                <w:szCs w:val="20"/>
                <w:highlight w:val="green"/>
                <w:lang w:eastAsia="ru-RU"/>
              </w:rPr>
              <w:t>Выписка из Единого государственного реестра юридических лиц</w:t>
            </w:r>
            <w:r w:rsidRPr="00A13342">
              <w:rPr>
                <w:rFonts w:ascii="Times New Roman" w:eastAsia="Times New Roman" w:hAnsi="Times New Roman" w:cs="Times New Roman"/>
                <w:snapToGrid w:val="0"/>
                <w:sz w:val="20"/>
                <w:szCs w:val="20"/>
                <w:lang w:eastAsia="ru-RU"/>
              </w:rPr>
              <w:t xml:space="preserve"> (либо выписка из Единого государственного реестра индивидуальных предпринимателей если участник является индивидуальным предпринимателем) с указанием сведений о том, что участник не находится в состоянии реорганизации или ликвидации, выданная соответствующим подразделением Федеральной налоговой службы не ранее чем за 60 дней до срока окончания подачи заявок. Выписка может быть представлена в форме электронного документа, подписанного усиленной квалифицированной электронной подписью налогового органа в порядке, установленном законодательством РФ.</w:t>
            </w:r>
          </w:p>
        </w:tc>
      </w:tr>
      <w:tr w:rsidR="00A13342" w:rsidRPr="00A13342" w14:paraId="1010CA46" w14:textId="77777777" w:rsidTr="008F1281">
        <w:trPr>
          <w:trHeight w:val="205"/>
        </w:trPr>
        <w:tc>
          <w:tcPr>
            <w:tcW w:w="220" w:type="pct"/>
            <w:tcBorders>
              <w:top w:val="single" w:sz="4" w:space="0" w:color="auto"/>
              <w:left w:val="single" w:sz="4" w:space="0" w:color="auto"/>
              <w:bottom w:val="single" w:sz="4" w:space="0" w:color="auto"/>
              <w:right w:val="single" w:sz="4" w:space="0" w:color="auto"/>
            </w:tcBorders>
          </w:tcPr>
          <w:p w14:paraId="0B143D78"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sz w:val="20"/>
                <w:szCs w:val="20"/>
                <w:lang w:eastAsia="ru-RU"/>
              </w:rPr>
            </w:pPr>
          </w:p>
        </w:tc>
        <w:tc>
          <w:tcPr>
            <w:tcW w:w="2339" w:type="pct"/>
            <w:tcBorders>
              <w:top w:val="single" w:sz="4" w:space="0" w:color="auto"/>
              <w:left w:val="single" w:sz="4" w:space="0" w:color="auto"/>
              <w:bottom w:val="single" w:sz="4" w:space="0" w:color="auto"/>
              <w:right w:val="single" w:sz="4" w:space="0" w:color="auto"/>
            </w:tcBorders>
          </w:tcPr>
          <w:p w14:paraId="2286CEB5" w14:textId="77777777" w:rsidR="00A13342" w:rsidRPr="00A13342" w:rsidRDefault="00A13342" w:rsidP="00A13342">
            <w:pPr>
              <w:widowControl w:val="0"/>
              <w:spacing w:after="0" w:line="240" w:lineRule="auto"/>
              <w:ind w:right="34" w:firstLine="34"/>
              <w:rPr>
                <w:rFonts w:ascii="Times New Roman" w:eastAsia="Calibri" w:hAnsi="Times New Roman" w:cs="Times New Roman"/>
                <w:bCs/>
                <w:snapToGrid w:val="0"/>
                <w:sz w:val="20"/>
                <w:szCs w:val="20"/>
                <w:lang w:eastAsia="ru-RU"/>
              </w:rPr>
            </w:pPr>
            <w:r w:rsidRPr="00A13342">
              <w:rPr>
                <w:rFonts w:ascii="Times New Roman" w:eastAsia="Calibri" w:hAnsi="Times New Roman" w:cs="Times New Roman"/>
                <w:bCs/>
                <w:sz w:val="20"/>
                <w:szCs w:val="20"/>
                <w:lang w:eastAsia="ru-RU"/>
              </w:rPr>
              <w:t xml:space="preserve">Отсутствие участника в Реестре недобросовестных поставщиков, который ведется в соответствии с Федеральным законом от 18.07.2011 № 223-ФЗ «О закупках товаров, работ, услуг отдельными видами юридических лиц», либо в Реестре недобросовестных поставщиков, который ведется в соответствии с Федеральным законом </w:t>
            </w:r>
            <w:r w:rsidRPr="00A13342">
              <w:rPr>
                <w:rFonts w:ascii="Times New Roman" w:eastAsia="Calibri" w:hAnsi="Times New Roman" w:cs="Times New Roman"/>
                <w:bCs/>
                <w:snapToGrid w:val="0"/>
                <w:sz w:val="20"/>
                <w:szCs w:val="20"/>
                <w:lang w:eastAsia="ru-RU"/>
              </w:rPr>
              <w:t>от 05.04.2013 № 44-ФЗ «О контрактной системе в сфере закупок товаров, выполнение работ, оказание услуг для государственных и муниципальных нужд»</w:t>
            </w:r>
          </w:p>
          <w:p w14:paraId="28B4AC61" w14:textId="77777777" w:rsidR="00A13342" w:rsidRPr="00A13342" w:rsidRDefault="00A13342" w:rsidP="00A13342">
            <w:pPr>
              <w:widowControl w:val="0"/>
              <w:spacing w:after="0" w:line="240" w:lineRule="auto"/>
              <w:ind w:right="34" w:firstLine="34"/>
              <w:rPr>
                <w:rFonts w:ascii="Times New Roman" w:eastAsia="Calibri" w:hAnsi="Times New Roman" w:cs="Times New Roman"/>
                <w:b/>
                <w:bCs/>
                <w:sz w:val="20"/>
                <w:szCs w:val="20"/>
                <w:lang w:eastAsia="ru-RU"/>
              </w:rPr>
            </w:pPr>
          </w:p>
        </w:tc>
        <w:tc>
          <w:tcPr>
            <w:tcW w:w="2441" w:type="pct"/>
            <w:tcBorders>
              <w:top w:val="single" w:sz="4" w:space="0" w:color="auto"/>
              <w:left w:val="single" w:sz="4" w:space="0" w:color="auto"/>
              <w:bottom w:val="single" w:sz="4" w:space="0" w:color="auto"/>
              <w:right w:val="single" w:sz="4" w:space="0" w:color="auto"/>
            </w:tcBorders>
            <w:hideMark/>
          </w:tcPr>
          <w:p w14:paraId="3645C8AD" w14:textId="77777777" w:rsidR="00A13342" w:rsidRPr="00A13342" w:rsidRDefault="00A13342" w:rsidP="00A1334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13342">
              <w:rPr>
                <w:rFonts w:ascii="Times New Roman" w:eastAsia="Times New Roman" w:hAnsi="Times New Roman" w:cs="Times New Roman"/>
                <w:bCs/>
                <w:snapToGrid w:val="0"/>
                <w:sz w:val="20"/>
                <w:szCs w:val="20"/>
                <w:lang w:eastAsia="ar-SA"/>
              </w:rPr>
              <w:t xml:space="preserve">Сведения отслеживаются Заказчиком самостоятельно по данным из </w:t>
            </w:r>
            <w:r w:rsidRPr="00A13342">
              <w:rPr>
                <w:rFonts w:ascii="Times New Roman" w:eastAsia="Times New Roman" w:hAnsi="Times New Roman" w:cs="Times New Roman"/>
                <w:sz w:val="20"/>
                <w:szCs w:val="20"/>
                <w:lang w:eastAsia="ru-RU"/>
              </w:rPr>
              <w:t xml:space="preserve">единой информационной системы </w:t>
            </w:r>
            <w:r w:rsidRPr="00A13342">
              <w:rPr>
                <w:rFonts w:ascii="Times New Roman" w:eastAsia="Times New Roman" w:hAnsi="Times New Roman" w:cs="Times New Roman"/>
                <w:bCs/>
                <w:sz w:val="20"/>
                <w:szCs w:val="20"/>
                <w:lang w:eastAsia="ar-SA"/>
              </w:rPr>
              <w:t>(</w:t>
            </w:r>
            <w:hyperlink r:id="rId13" w:history="1">
              <w:r w:rsidRPr="00A13342">
                <w:rPr>
                  <w:rFonts w:ascii="Times New Roman" w:eastAsia="Times New Roman" w:hAnsi="Times New Roman" w:cs="Times New Roman"/>
                  <w:bCs/>
                  <w:color w:val="0000FF"/>
                  <w:sz w:val="20"/>
                  <w:szCs w:val="20"/>
                  <w:u w:val="single"/>
                  <w:lang w:eastAsia="ar-SA"/>
                </w:rPr>
                <w:t>www.zakupki.gov.ru</w:t>
              </w:r>
            </w:hyperlink>
            <w:r w:rsidRPr="00A13342">
              <w:rPr>
                <w:rFonts w:ascii="Times New Roman" w:eastAsia="Times New Roman" w:hAnsi="Times New Roman" w:cs="Times New Roman"/>
                <w:bCs/>
                <w:sz w:val="20"/>
                <w:szCs w:val="20"/>
                <w:lang w:eastAsia="ar-SA"/>
              </w:rPr>
              <w:t>).</w:t>
            </w:r>
          </w:p>
          <w:p w14:paraId="2E305A9B" w14:textId="77777777" w:rsidR="00A13342" w:rsidRPr="00A13342" w:rsidRDefault="00A13342" w:rsidP="00A13342">
            <w:pPr>
              <w:keepNext/>
              <w:widowControl w:val="0"/>
              <w:tabs>
                <w:tab w:val="left" w:pos="326"/>
              </w:tabs>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ru-RU"/>
              </w:rPr>
            </w:pPr>
            <w:r w:rsidRPr="00A13342">
              <w:rPr>
                <w:rFonts w:ascii="Times New Roman" w:eastAsia="Times New Roman" w:hAnsi="Times New Roman" w:cs="Times New Roman"/>
                <w:snapToGrid w:val="0"/>
                <w:sz w:val="20"/>
                <w:szCs w:val="20"/>
                <w:lang w:eastAsia="ar-SA"/>
              </w:rPr>
              <w:t>Дополнительно участником никакая информация не предоставляется.</w:t>
            </w:r>
          </w:p>
        </w:tc>
      </w:tr>
      <w:tr w:rsidR="00A13342" w:rsidRPr="00A13342" w14:paraId="407537AC" w14:textId="77777777" w:rsidTr="008F1281">
        <w:trPr>
          <w:trHeight w:val="77"/>
        </w:trPr>
        <w:tc>
          <w:tcPr>
            <w:tcW w:w="220" w:type="pct"/>
            <w:tcBorders>
              <w:top w:val="single" w:sz="4" w:space="0" w:color="auto"/>
              <w:left w:val="single" w:sz="4" w:space="0" w:color="auto"/>
              <w:bottom w:val="single" w:sz="4" w:space="0" w:color="auto"/>
              <w:right w:val="single" w:sz="4" w:space="0" w:color="auto"/>
            </w:tcBorders>
          </w:tcPr>
          <w:p w14:paraId="514A10B6"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sz w:val="20"/>
                <w:szCs w:val="20"/>
                <w:lang w:eastAsia="ru-RU"/>
              </w:rPr>
            </w:pPr>
          </w:p>
        </w:tc>
        <w:tc>
          <w:tcPr>
            <w:tcW w:w="2339" w:type="pct"/>
            <w:tcBorders>
              <w:top w:val="single" w:sz="4" w:space="0" w:color="auto"/>
              <w:left w:val="single" w:sz="4" w:space="0" w:color="auto"/>
              <w:bottom w:val="single" w:sz="4" w:space="0" w:color="auto"/>
              <w:right w:val="single" w:sz="4" w:space="0" w:color="auto"/>
            </w:tcBorders>
          </w:tcPr>
          <w:p w14:paraId="2170077C" w14:textId="77777777" w:rsidR="00A13342" w:rsidRPr="00A13342" w:rsidRDefault="00A13342" w:rsidP="00A13342">
            <w:pPr>
              <w:widowControl w:val="0"/>
              <w:spacing w:after="0" w:line="240" w:lineRule="auto"/>
              <w:ind w:right="34"/>
              <w:rPr>
                <w:rFonts w:ascii="Times New Roman" w:eastAsia="Calibri" w:hAnsi="Times New Roman" w:cs="Times New Roman"/>
                <w:sz w:val="20"/>
                <w:szCs w:val="20"/>
                <w:lang w:eastAsia="ru-RU"/>
              </w:rPr>
            </w:pPr>
            <w:r w:rsidRPr="00A13342">
              <w:rPr>
                <w:rFonts w:ascii="Times New Roman" w:eastAsia="Calibri" w:hAnsi="Times New Roman" w:cs="Times New Roman"/>
                <w:b/>
                <w:sz w:val="20"/>
                <w:szCs w:val="20"/>
                <w:lang w:eastAsia="ru-RU"/>
              </w:rPr>
              <w:t>Наличие соглашения о намерениях заключить договор между участником и каждым привлекаемым субподрядчиком/соисполнителем</w:t>
            </w:r>
            <w:r w:rsidRPr="00A13342">
              <w:rPr>
                <w:rFonts w:ascii="Times New Roman" w:eastAsia="Calibri" w:hAnsi="Times New Roman" w:cs="Times New Roman"/>
                <w:sz w:val="20"/>
                <w:szCs w:val="20"/>
                <w:lang w:eastAsia="ru-RU"/>
              </w:rPr>
              <w:t>/</w:t>
            </w:r>
            <w:proofErr w:type="spellStart"/>
            <w:r w:rsidRPr="00A13342">
              <w:rPr>
                <w:rFonts w:ascii="Times New Roman" w:eastAsia="Calibri" w:hAnsi="Times New Roman" w:cs="Times New Roman"/>
                <w:sz w:val="20"/>
                <w:szCs w:val="20"/>
                <w:lang w:eastAsia="ru-RU"/>
              </w:rPr>
              <w:t>сопоставщиком</w:t>
            </w:r>
            <w:proofErr w:type="spellEnd"/>
            <w:r w:rsidRPr="00A13342">
              <w:rPr>
                <w:rFonts w:ascii="Times New Roman" w:eastAsia="Calibri" w:hAnsi="Times New Roman" w:cs="Times New Roman"/>
                <w:sz w:val="20"/>
                <w:szCs w:val="20"/>
                <w:lang w:eastAsia="ru-RU"/>
              </w:rPr>
              <w:t xml:space="preserve"> (выполняющего 5% и более объема поставок, работ, услуг), с предоставлением сведений о перечне, объемах, стоимости и </w:t>
            </w:r>
            <w:proofErr w:type="gramStart"/>
            <w:r w:rsidRPr="00A13342">
              <w:rPr>
                <w:rFonts w:ascii="Times New Roman" w:eastAsia="Calibri" w:hAnsi="Times New Roman" w:cs="Times New Roman"/>
                <w:sz w:val="20"/>
                <w:szCs w:val="20"/>
                <w:lang w:eastAsia="ru-RU"/>
              </w:rPr>
              <w:t>сроках выполнения</w:t>
            </w:r>
            <w:proofErr w:type="gramEnd"/>
            <w:r w:rsidRPr="00A13342">
              <w:rPr>
                <w:rFonts w:ascii="Times New Roman" w:eastAsia="Calibri" w:hAnsi="Times New Roman" w:cs="Times New Roman"/>
                <w:sz w:val="20"/>
                <w:szCs w:val="20"/>
                <w:lang w:eastAsia="ru-RU"/>
              </w:rPr>
              <w:t xml:space="preserve"> возлагаемых на субподрядчика/соисполнителя/</w:t>
            </w:r>
            <w:proofErr w:type="spellStart"/>
            <w:r w:rsidRPr="00A13342">
              <w:rPr>
                <w:rFonts w:ascii="Times New Roman" w:eastAsia="Calibri" w:hAnsi="Times New Roman" w:cs="Times New Roman"/>
                <w:sz w:val="20"/>
                <w:szCs w:val="20"/>
                <w:lang w:eastAsia="ru-RU"/>
              </w:rPr>
              <w:t>сопоставщика</w:t>
            </w:r>
            <w:proofErr w:type="spellEnd"/>
            <w:r w:rsidRPr="00A13342">
              <w:rPr>
                <w:rFonts w:ascii="Times New Roman" w:eastAsia="Calibri" w:hAnsi="Times New Roman" w:cs="Times New Roman"/>
                <w:sz w:val="20"/>
                <w:szCs w:val="20"/>
                <w:lang w:eastAsia="ru-RU"/>
              </w:rPr>
              <w:t xml:space="preserve"> поставок, работ, услуг</w:t>
            </w:r>
          </w:p>
          <w:p w14:paraId="61DBF311" w14:textId="77777777" w:rsidR="00A13342" w:rsidRPr="00A13342" w:rsidRDefault="00A13342" w:rsidP="00A13342">
            <w:pPr>
              <w:widowControl w:val="0"/>
              <w:spacing w:after="0" w:line="240" w:lineRule="auto"/>
              <w:ind w:right="34"/>
              <w:rPr>
                <w:rFonts w:ascii="Times New Roman" w:eastAsia="Calibri" w:hAnsi="Times New Roman" w:cs="Times New Roman"/>
                <w:sz w:val="20"/>
                <w:szCs w:val="20"/>
                <w:lang w:eastAsia="ru-RU"/>
              </w:rPr>
            </w:pPr>
          </w:p>
          <w:p w14:paraId="4E08B6E8" w14:textId="77777777" w:rsidR="00A13342" w:rsidRPr="00A13342" w:rsidRDefault="00A13342" w:rsidP="00A13342">
            <w:pPr>
              <w:widowControl w:val="0"/>
              <w:spacing w:after="0" w:line="240" w:lineRule="auto"/>
              <w:ind w:right="34"/>
              <w:rPr>
                <w:rFonts w:ascii="Times New Roman" w:eastAsia="Calibri" w:hAnsi="Times New Roman" w:cs="Times New Roman"/>
                <w:sz w:val="20"/>
                <w:szCs w:val="20"/>
                <w:lang w:eastAsia="ru-RU"/>
              </w:rPr>
            </w:pPr>
          </w:p>
        </w:tc>
        <w:tc>
          <w:tcPr>
            <w:tcW w:w="2441" w:type="pct"/>
            <w:tcBorders>
              <w:top w:val="single" w:sz="4" w:space="0" w:color="auto"/>
              <w:left w:val="single" w:sz="4" w:space="0" w:color="auto"/>
              <w:bottom w:val="single" w:sz="4" w:space="0" w:color="auto"/>
              <w:right w:val="single" w:sz="4" w:space="0" w:color="auto"/>
            </w:tcBorders>
            <w:hideMark/>
          </w:tcPr>
          <w:p w14:paraId="3F5DB30E" w14:textId="77777777" w:rsidR="00A13342" w:rsidRPr="00A13342" w:rsidRDefault="00A13342" w:rsidP="00A13342">
            <w:pPr>
              <w:widowControl w:val="0"/>
              <w:tabs>
                <w:tab w:val="left" w:pos="993"/>
              </w:tabs>
              <w:spacing w:after="0" w:line="240" w:lineRule="auto"/>
              <w:ind w:right="34"/>
              <w:outlineLvl w:val="2"/>
              <w:rPr>
                <w:rFonts w:ascii="Times New Roman" w:eastAsia="Times New Roman" w:hAnsi="Times New Roman" w:cs="Times New Roman"/>
                <w:bCs/>
                <w:snapToGrid w:val="0"/>
                <w:sz w:val="20"/>
                <w:szCs w:val="20"/>
                <w:lang w:eastAsia="ru-RU"/>
              </w:rPr>
            </w:pPr>
            <w:bookmarkStart w:id="15" w:name="_Toc476225272"/>
            <w:bookmarkStart w:id="16" w:name="_Toc485198206"/>
            <w:r w:rsidRPr="00A13342">
              <w:rPr>
                <w:rFonts w:ascii="Times New Roman" w:eastAsia="Times New Roman" w:hAnsi="Times New Roman" w:cs="Times New Roman"/>
                <w:bCs/>
                <w:sz w:val="20"/>
                <w:szCs w:val="20"/>
                <w:lang w:eastAsia="ru-RU"/>
              </w:rPr>
              <w:t xml:space="preserve">1. </w:t>
            </w:r>
            <w:r w:rsidRPr="00A13342">
              <w:rPr>
                <w:rFonts w:ascii="Times New Roman" w:eastAsia="Times New Roman" w:hAnsi="Times New Roman" w:cs="Times New Roman"/>
                <w:bCs/>
                <w:sz w:val="20"/>
                <w:szCs w:val="20"/>
                <w:highlight w:val="green"/>
                <w:lang w:eastAsia="ru-RU"/>
              </w:rPr>
              <w:t>Сведения о распределении объемов поставок, работ (услуг) между участником и субподрядчиками</w:t>
            </w:r>
            <w:r w:rsidRPr="00A13342">
              <w:rPr>
                <w:rFonts w:ascii="Times New Roman" w:eastAsia="Times New Roman" w:hAnsi="Times New Roman" w:cs="Times New Roman"/>
                <w:bCs/>
                <w:sz w:val="20"/>
                <w:szCs w:val="20"/>
                <w:lang w:eastAsia="ru-RU"/>
              </w:rPr>
              <w:t xml:space="preserve"> (соисполнителями/</w:t>
            </w:r>
            <w:proofErr w:type="spellStart"/>
            <w:r w:rsidRPr="00A13342">
              <w:rPr>
                <w:rFonts w:ascii="Times New Roman" w:eastAsia="Times New Roman" w:hAnsi="Times New Roman" w:cs="Times New Roman"/>
                <w:bCs/>
                <w:sz w:val="20"/>
                <w:szCs w:val="20"/>
                <w:lang w:eastAsia="ru-RU"/>
              </w:rPr>
              <w:t>сопоставщиками</w:t>
            </w:r>
            <w:proofErr w:type="spellEnd"/>
            <w:r w:rsidRPr="00A13342">
              <w:rPr>
                <w:rFonts w:ascii="Times New Roman" w:eastAsia="Times New Roman" w:hAnsi="Times New Roman" w:cs="Times New Roman"/>
                <w:bCs/>
                <w:sz w:val="20"/>
                <w:szCs w:val="20"/>
                <w:lang w:eastAsia="ru-RU"/>
              </w:rPr>
              <w:t>) в объеме выполняемых поставок, работ, услуг</w:t>
            </w:r>
            <w:bookmarkEnd w:id="15"/>
            <w:bookmarkEnd w:id="16"/>
            <w:r w:rsidRPr="00A13342">
              <w:rPr>
                <w:rFonts w:ascii="Times New Roman" w:eastAsia="Times New Roman" w:hAnsi="Times New Roman" w:cs="Times New Roman"/>
                <w:bCs/>
                <w:sz w:val="20"/>
                <w:szCs w:val="20"/>
                <w:lang w:eastAsia="ru-RU"/>
              </w:rPr>
              <w:t xml:space="preserve"> </w:t>
            </w:r>
            <w:r w:rsidRPr="00A13342">
              <w:rPr>
                <w:rFonts w:ascii="Times New Roman" w:eastAsia="Times New Roman" w:hAnsi="Times New Roman" w:cs="Times New Roman"/>
                <w:bCs/>
                <w:snapToGrid w:val="0"/>
                <w:sz w:val="20"/>
                <w:szCs w:val="20"/>
                <w:lang w:eastAsia="ru-RU"/>
              </w:rPr>
              <w:t>(по установленной форме в соответствии с приложением).</w:t>
            </w:r>
          </w:p>
          <w:p w14:paraId="08AAF296" w14:textId="77777777" w:rsidR="00A13342" w:rsidRPr="00A13342" w:rsidRDefault="00A13342" w:rsidP="00A13342">
            <w:pPr>
              <w:widowControl w:val="0"/>
              <w:tabs>
                <w:tab w:val="left" w:pos="993"/>
              </w:tabs>
              <w:spacing w:after="0" w:line="240" w:lineRule="auto"/>
              <w:ind w:right="34"/>
              <w:outlineLvl w:val="2"/>
              <w:rPr>
                <w:rFonts w:ascii="Times New Roman" w:eastAsia="Times New Roman" w:hAnsi="Times New Roman" w:cs="Times New Roman"/>
                <w:b/>
                <w:bCs/>
                <w:sz w:val="20"/>
                <w:szCs w:val="20"/>
                <w:lang w:eastAsia="ru-RU"/>
              </w:rPr>
            </w:pPr>
            <w:r w:rsidRPr="00A13342">
              <w:rPr>
                <w:rFonts w:ascii="Times New Roman" w:eastAsia="Times New Roman" w:hAnsi="Times New Roman" w:cs="Times New Roman"/>
                <w:b/>
                <w:bCs/>
                <w:sz w:val="20"/>
                <w:szCs w:val="20"/>
                <w:lang w:eastAsia="ru-RU"/>
              </w:rPr>
              <w:t>Предоставляется в обязательном порядке по закупкам ПИР и СМР, в том числе, если на субподряд привлекать организации не планируется. По остальным категориям закупок предоставляется только в случае привлечения субподрядчиков/соисполнителей/</w:t>
            </w:r>
            <w:proofErr w:type="spellStart"/>
            <w:r w:rsidRPr="00A13342">
              <w:rPr>
                <w:rFonts w:ascii="Times New Roman" w:eastAsia="Times New Roman" w:hAnsi="Times New Roman" w:cs="Times New Roman"/>
                <w:b/>
                <w:bCs/>
                <w:sz w:val="20"/>
                <w:szCs w:val="20"/>
                <w:lang w:eastAsia="ru-RU"/>
              </w:rPr>
              <w:t>сопоставщиков</w:t>
            </w:r>
            <w:proofErr w:type="spellEnd"/>
            <w:r w:rsidRPr="00A13342">
              <w:rPr>
                <w:rFonts w:ascii="Times New Roman" w:eastAsia="Times New Roman" w:hAnsi="Times New Roman" w:cs="Times New Roman"/>
                <w:b/>
                <w:bCs/>
                <w:sz w:val="20"/>
                <w:szCs w:val="20"/>
                <w:lang w:eastAsia="ru-RU"/>
              </w:rPr>
              <w:t>.</w:t>
            </w:r>
          </w:p>
          <w:p w14:paraId="21291772" w14:textId="77777777" w:rsidR="00A13342" w:rsidRPr="00A13342" w:rsidRDefault="00A13342" w:rsidP="00A13342">
            <w:pPr>
              <w:widowControl w:val="0"/>
              <w:tabs>
                <w:tab w:val="left" w:pos="993"/>
              </w:tabs>
              <w:spacing w:after="0" w:line="240" w:lineRule="auto"/>
              <w:ind w:right="34"/>
              <w:outlineLvl w:val="2"/>
              <w:rPr>
                <w:rFonts w:ascii="Times New Roman" w:eastAsia="Times New Roman" w:hAnsi="Times New Roman" w:cs="Times New Roman"/>
                <w:b/>
                <w:bCs/>
                <w:sz w:val="20"/>
                <w:szCs w:val="20"/>
                <w:lang w:eastAsia="ru-RU"/>
              </w:rPr>
            </w:pPr>
            <w:r w:rsidRPr="00A13342">
              <w:rPr>
                <w:rFonts w:ascii="Times New Roman" w:eastAsia="Arial Unicode MS" w:hAnsi="Times New Roman" w:cs="Times New Roman"/>
                <w:sz w:val="20"/>
                <w:szCs w:val="20"/>
                <w:lang w:eastAsia="ru-RU"/>
              </w:rPr>
              <w:t>2</w:t>
            </w:r>
            <w:r w:rsidRPr="00A13342">
              <w:rPr>
                <w:rFonts w:ascii="Times New Roman" w:eastAsia="Arial Unicode MS" w:hAnsi="Times New Roman" w:cs="Times New Roman"/>
                <w:sz w:val="20"/>
                <w:szCs w:val="20"/>
                <w:highlight w:val="green"/>
                <w:lang w:eastAsia="ru-RU"/>
              </w:rPr>
              <w:t>. Соглашение о намерениях заключить договор между участником и каждым привлекаемым субподрядчиком</w:t>
            </w:r>
            <w:r w:rsidRPr="00A13342">
              <w:rPr>
                <w:rFonts w:ascii="Times New Roman" w:eastAsia="Arial Unicode MS" w:hAnsi="Times New Roman" w:cs="Times New Roman"/>
                <w:sz w:val="20"/>
                <w:szCs w:val="20"/>
                <w:lang w:eastAsia="ru-RU"/>
              </w:rPr>
              <w:t xml:space="preserve"> (соисполнителем/</w:t>
            </w:r>
            <w:proofErr w:type="spellStart"/>
            <w:r w:rsidRPr="00A13342">
              <w:rPr>
                <w:rFonts w:ascii="Times New Roman" w:eastAsia="Arial Unicode MS" w:hAnsi="Times New Roman" w:cs="Times New Roman"/>
                <w:sz w:val="20"/>
                <w:szCs w:val="20"/>
                <w:lang w:eastAsia="ru-RU"/>
              </w:rPr>
              <w:t>сопоставщиком</w:t>
            </w:r>
            <w:proofErr w:type="spellEnd"/>
            <w:r w:rsidRPr="00A13342">
              <w:rPr>
                <w:rFonts w:ascii="Times New Roman" w:eastAsia="Arial Unicode MS" w:hAnsi="Times New Roman" w:cs="Times New Roman"/>
                <w:sz w:val="20"/>
                <w:szCs w:val="20"/>
                <w:lang w:eastAsia="ru-RU"/>
              </w:rPr>
              <w:t>).</w:t>
            </w:r>
          </w:p>
        </w:tc>
      </w:tr>
      <w:tr w:rsidR="00A13342" w:rsidRPr="00A13342" w14:paraId="49D63511" w14:textId="77777777" w:rsidTr="008F1281">
        <w:trPr>
          <w:trHeight w:val="77"/>
        </w:trPr>
        <w:tc>
          <w:tcPr>
            <w:tcW w:w="220" w:type="pct"/>
            <w:tcBorders>
              <w:top w:val="single" w:sz="4" w:space="0" w:color="auto"/>
              <w:left w:val="single" w:sz="4" w:space="0" w:color="auto"/>
              <w:bottom w:val="single" w:sz="4" w:space="0" w:color="auto"/>
              <w:right w:val="single" w:sz="4" w:space="0" w:color="auto"/>
            </w:tcBorders>
          </w:tcPr>
          <w:p w14:paraId="4C7BB417"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sz w:val="20"/>
                <w:szCs w:val="20"/>
                <w:lang w:eastAsia="ru-RU"/>
              </w:rPr>
            </w:pPr>
          </w:p>
        </w:tc>
        <w:tc>
          <w:tcPr>
            <w:tcW w:w="2339" w:type="pct"/>
            <w:tcBorders>
              <w:top w:val="single" w:sz="4" w:space="0" w:color="auto"/>
              <w:left w:val="single" w:sz="4" w:space="0" w:color="auto"/>
              <w:bottom w:val="single" w:sz="4" w:space="0" w:color="auto"/>
              <w:right w:val="single" w:sz="4" w:space="0" w:color="auto"/>
            </w:tcBorders>
          </w:tcPr>
          <w:p w14:paraId="40B8AC73" w14:textId="77777777" w:rsidR="00A13342" w:rsidRPr="00A13342" w:rsidRDefault="00A13342" w:rsidP="00A13342">
            <w:pPr>
              <w:widowControl w:val="0"/>
              <w:spacing w:after="0" w:line="240" w:lineRule="auto"/>
              <w:ind w:right="34" w:firstLine="34"/>
              <w:rPr>
                <w:rFonts w:ascii="Times New Roman" w:eastAsia="Calibri" w:hAnsi="Times New Roman" w:cs="Times New Roman"/>
                <w:bCs/>
                <w:sz w:val="20"/>
                <w:szCs w:val="20"/>
                <w:lang w:eastAsia="ru-RU"/>
              </w:rPr>
            </w:pPr>
            <w:r w:rsidRPr="00A13342">
              <w:rPr>
                <w:rFonts w:ascii="Times New Roman" w:eastAsia="Calibri" w:hAnsi="Times New Roman" w:cs="Times New Roman"/>
                <w:bCs/>
                <w:sz w:val="20"/>
                <w:szCs w:val="20"/>
                <w:lang w:eastAsia="ru-RU"/>
              </w:rPr>
              <w:t xml:space="preserve">Предоставление информации и документов об обеспечении заявки на участие в закупке </w:t>
            </w:r>
          </w:p>
          <w:p w14:paraId="07BC864E" w14:textId="77777777" w:rsidR="00A13342" w:rsidRPr="00A13342" w:rsidRDefault="00A13342" w:rsidP="00A13342">
            <w:pPr>
              <w:widowControl w:val="0"/>
              <w:spacing w:after="0" w:line="240" w:lineRule="auto"/>
              <w:ind w:right="34"/>
              <w:rPr>
                <w:rFonts w:ascii="Times New Roman" w:eastAsia="Calibri" w:hAnsi="Times New Roman" w:cs="Times New Roman"/>
                <w:bCs/>
                <w:sz w:val="20"/>
                <w:szCs w:val="20"/>
                <w:lang w:eastAsia="ru-RU"/>
              </w:rPr>
            </w:pPr>
          </w:p>
        </w:tc>
        <w:tc>
          <w:tcPr>
            <w:tcW w:w="2441" w:type="pct"/>
            <w:tcBorders>
              <w:top w:val="single" w:sz="4" w:space="0" w:color="auto"/>
              <w:left w:val="single" w:sz="4" w:space="0" w:color="auto"/>
              <w:bottom w:val="single" w:sz="4" w:space="0" w:color="auto"/>
              <w:right w:val="single" w:sz="4" w:space="0" w:color="auto"/>
            </w:tcBorders>
            <w:hideMark/>
          </w:tcPr>
          <w:p w14:paraId="66791F99" w14:textId="77777777" w:rsidR="00A13342" w:rsidRPr="00A13342" w:rsidRDefault="00A13342" w:rsidP="00A13342">
            <w:pPr>
              <w:autoSpaceDE w:val="0"/>
              <w:autoSpaceDN w:val="0"/>
              <w:adjustRightInd w:val="0"/>
              <w:spacing w:after="0" w:line="240" w:lineRule="auto"/>
              <w:jc w:val="both"/>
              <w:rPr>
                <w:rFonts w:ascii="Times New Roman" w:eastAsia="Calibri" w:hAnsi="Times New Roman" w:cs="Times New Roman"/>
                <w:bCs/>
                <w:sz w:val="20"/>
                <w:szCs w:val="20"/>
                <w:lang w:eastAsia="ru-RU"/>
              </w:rPr>
            </w:pPr>
            <w:r w:rsidRPr="00A13342">
              <w:rPr>
                <w:rFonts w:ascii="Times New Roman" w:eastAsia="Calibri" w:hAnsi="Times New Roman" w:cs="Times New Roman"/>
                <w:bCs/>
                <w:sz w:val="20"/>
                <w:szCs w:val="20"/>
                <w:highlight w:val="green"/>
                <w:lang w:eastAsia="ru-RU"/>
              </w:rPr>
              <w:lastRenderedPageBreak/>
              <w:t>Независимая гарантия</w:t>
            </w:r>
            <w:r w:rsidRPr="00A13342">
              <w:rPr>
                <w:rFonts w:ascii="Times New Roman" w:eastAsia="Calibri" w:hAnsi="Times New Roman" w:cs="Times New Roman"/>
                <w:bCs/>
                <w:sz w:val="20"/>
                <w:szCs w:val="20"/>
                <w:lang w:eastAsia="ru-RU"/>
              </w:rPr>
              <w:t xml:space="preserve">, если в качестве обеспечения заявки на участие в закупке участником такой закупки </w:t>
            </w:r>
            <w:r w:rsidRPr="00A13342">
              <w:rPr>
                <w:rFonts w:ascii="Times New Roman" w:eastAsia="Calibri" w:hAnsi="Times New Roman" w:cs="Times New Roman"/>
                <w:bCs/>
                <w:sz w:val="20"/>
                <w:szCs w:val="20"/>
                <w:lang w:eastAsia="ru-RU"/>
              </w:rPr>
              <w:lastRenderedPageBreak/>
              <w:t>предоставляется независимая гарантия (по установленной форме в соответствии с приложением).</w:t>
            </w:r>
          </w:p>
          <w:p w14:paraId="4FBE1270" w14:textId="77777777" w:rsidR="00A13342" w:rsidRPr="00A13342" w:rsidRDefault="00A13342" w:rsidP="00A13342">
            <w:pPr>
              <w:autoSpaceDE w:val="0"/>
              <w:autoSpaceDN w:val="0"/>
              <w:adjustRightInd w:val="0"/>
              <w:spacing w:after="0" w:line="240" w:lineRule="auto"/>
              <w:jc w:val="both"/>
              <w:rPr>
                <w:rFonts w:ascii="Times New Roman" w:eastAsia="Calibri" w:hAnsi="Times New Roman" w:cs="Times New Roman"/>
                <w:bCs/>
                <w:sz w:val="20"/>
                <w:szCs w:val="20"/>
                <w:highlight w:val="yellow"/>
                <w:lang w:eastAsia="ru-RU"/>
              </w:rPr>
            </w:pPr>
            <w:r w:rsidRPr="00A13342">
              <w:rPr>
                <w:rFonts w:ascii="Times New Roman" w:eastAsia="Calibri" w:hAnsi="Times New Roman" w:cs="Times New Roman"/>
                <w:bCs/>
                <w:i/>
                <w:sz w:val="20"/>
                <w:szCs w:val="20"/>
                <w:lang w:eastAsia="ru-RU"/>
              </w:rPr>
              <w:t>Если обеспечение заявки на участие в закупке предоставляется участником такой закупки путем внесения денежных средств на Лицевой счет участника на ЭП, то никакие информация и/или документы не предоставляются</w:t>
            </w:r>
            <w:r w:rsidRPr="00A13342">
              <w:rPr>
                <w:rFonts w:ascii="Times New Roman" w:eastAsia="Calibri" w:hAnsi="Times New Roman" w:cs="Times New Roman"/>
                <w:bCs/>
                <w:sz w:val="20"/>
                <w:szCs w:val="20"/>
                <w:lang w:eastAsia="ru-RU"/>
              </w:rPr>
              <w:t>.</w:t>
            </w:r>
          </w:p>
        </w:tc>
      </w:tr>
      <w:tr w:rsidR="00A13342" w:rsidRPr="00A13342" w14:paraId="0418E1FB" w14:textId="77777777" w:rsidTr="008F1281">
        <w:trPr>
          <w:trHeight w:val="77"/>
        </w:trPr>
        <w:tc>
          <w:tcPr>
            <w:tcW w:w="220" w:type="pct"/>
            <w:tcBorders>
              <w:top w:val="single" w:sz="4" w:space="0" w:color="auto"/>
              <w:left w:val="single" w:sz="4" w:space="0" w:color="auto"/>
              <w:bottom w:val="single" w:sz="4" w:space="0" w:color="auto"/>
              <w:right w:val="single" w:sz="4" w:space="0" w:color="auto"/>
            </w:tcBorders>
          </w:tcPr>
          <w:p w14:paraId="39BEB9F9"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sz w:val="20"/>
                <w:szCs w:val="20"/>
                <w:lang w:eastAsia="ru-RU"/>
              </w:rPr>
            </w:pPr>
          </w:p>
        </w:tc>
        <w:tc>
          <w:tcPr>
            <w:tcW w:w="2339" w:type="pct"/>
            <w:tcBorders>
              <w:top w:val="single" w:sz="4" w:space="0" w:color="auto"/>
              <w:left w:val="single" w:sz="4" w:space="0" w:color="auto"/>
              <w:bottom w:val="single" w:sz="4" w:space="0" w:color="auto"/>
              <w:right w:val="single" w:sz="4" w:space="0" w:color="auto"/>
            </w:tcBorders>
            <w:hideMark/>
          </w:tcPr>
          <w:p w14:paraId="64F15567" w14:textId="77777777" w:rsidR="00A13342" w:rsidRPr="00A13342" w:rsidRDefault="00A13342" w:rsidP="00A13342">
            <w:pPr>
              <w:spacing w:after="60" w:line="240" w:lineRule="auto"/>
              <w:rPr>
                <w:rFonts w:ascii="Times New Roman" w:eastAsia="Times New Roman" w:hAnsi="Times New Roman" w:cs="Times New Roman"/>
                <w:color w:val="000000"/>
                <w:sz w:val="20"/>
                <w:szCs w:val="20"/>
                <w:lang w:eastAsia="ru-RU"/>
              </w:rPr>
            </w:pPr>
            <w:r w:rsidRPr="00A13342">
              <w:rPr>
                <w:rFonts w:ascii="Times New Roman" w:eastAsia="Times New Roman" w:hAnsi="Times New Roman" w:cs="Times New Roman"/>
                <w:color w:val="000000"/>
                <w:sz w:val="20"/>
                <w:szCs w:val="20"/>
                <w:lang w:eastAsia="ru-RU"/>
              </w:rPr>
              <w:t>Участник закупки не должен иметь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tc>
        <w:tc>
          <w:tcPr>
            <w:tcW w:w="2441" w:type="pct"/>
            <w:tcBorders>
              <w:top w:val="single" w:sz="4" w:space="0" w:color="auto"/>
              <w:left w:val="single" w:sz="4" w:space="0" w:color="auto"/>
              <w:bottom w:val="single" w:sz="4" w:space="0" w:color="auto"/>
              <w:right w:val="single" w:sz="4" w:space="0" w:color="auto"/>
            </w:tcBorders>
            <w:hideMark/>
          </w:tcPr>
          <w:p w14:paraId="1966495B" w14:textId="77777777" w:rsidR="00A13342" w:rsidRPr="00A13342" w:rsidRDefault="00A13342" w:rsidP="00A13342">
            <w:pPr>
              <w:spacing w:after="60" w:line="240" w:lineRule="auto"/>
              <w:rPr>
                <w:rFonts w:ascii="Times New Roman" w:eastAsia="Arial Unicode MS" w:hAnsi="Times New Roman" w:cs="Times New Roman"/>
                <w:sz w:val="20"/>
                <w:szCs w:val="20"/>
                <w:lang w:eastAsia="ru-RU"/>
              </w:rPr>
            </w:pPr>
            <w:r w:rsidRPr="00A13342">
              <w:rPr>
                <w:rFonts w:ascii="Times New Roman" w:eastAsia="Arial Unicode MS" w:hAnsi="Times New Roman" w:cs="Times New Roman"/>
                <w:sz w:val="20"/>
                <w:szCs w:val="20"/>
                <w:highlight w:val="green"/>
                <w:lang w:eastAsia="ru-RU"/>
              </w:rPr>
              <w:t>Справка об исполнении налогоплательщиком (плательщиком сбора, налоговым агентом) обязанности по уплате налогов, сборов, пеней, штрафов, процентов</w:t>
            </w:r>
            <w:r w:rsidRPr="00A13342">
              <w:rPr>
                <w:rFonts w:ascii="Times New Roman" w:eastAsia="Arial Unicode MS" w:hAnsi="Times New Roman" w:cs="Times New Roman"/>
                <w:sz w:val="20"/>
                <w:szCs w:val="20"/>
                <w:lang w:eastAsia="ru-RU"/>
              </w:rPr>
              <w:t xml:space="preserve">, форма которой утверждена Приказом ФНС России от 23 ноября 2022 г. N ЕД-7-8/1123@, выданной соответствующими подразделениями Федеральной налоговой службы </w:t>
            </w:r>
            <w:r w:rsidRPr="00A13342">
              <w:rPr>
                <w:rFonts w:ascii="Times New Roman" w:eastAsia="Arial Unicode MS" w:hAnsi="Times New Roman" w:cs="Times New Roman"/>
                <w:b/>
                <w:sz w:val="20"/>
                <w:szCs w:val="20"/>
                <w:lang w:eastAsia="ru-RU"/>
              </w:rPr>
              <w:t>не ранее чем за 30 дней до срока окончания подачи заявок</w:t>
            </w:r>
            <w:r w:rsidRPr="00A13342">
              <w:rPr>
                <w:rFonts w:ascii="Times New Roman" w:eastAsia="Arial Unicode MS" w:hAnsi="Times New Roman" w:cs="Times New Roman"/>
                <w:sz w:val="20"/>
                <w:szCs w:val="20"/>
                <w:lang w:eastAsia="ru-RU"/>
              </w:rPr>
              <w:t>. Справка может быть представлена в форме электронного документа, подписанного усиленной квалифицированной электронной подписью налогового органа в порядке, установленном законодательством РФ.</w:t>
            </w:r>
          </w:p>
        </w:tc>
      </w:tr>
      <w:tr w:rsidR="00A13342" w:rsidRPr="00A13342" w14:paraId="6B5199F5" w14:textId="77777777" w:rsidTr="008F1281">
        <w:trPr>
          <w:trHeight w:val="77"/>
        </w:trPr>
        <w:tc>
          <w:tcPr>
            <w:tcW w:w="220" w:type="pct"/>
            <w:tcBorders>
              <w:top w:val="single" w:sz="4" w:space="0" w:color="auto"/>
              <w:left w:val="single" w:sz="4" w:space="0" w:color="auto"/>
              <w:bottom w:val="single" w:sz="4" w:space="0" w:color="auto"/>
              <w:right w:val="single" w:sz="4" w:space="0" w:color="auto"/>
            </w:tcBorders>
          </w:tcPr>
          <w:p w14:paraId="4F162E70"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sz w:val="20"/>
                <w:szCs w:val="20"/>
                <w:lang w:eastAsia="ru-RU"/>
              </w:rPr>
            </w:pPr>
          </w:p>
        </w:tc>
        <w:tc>
          <w:tcPr>
            <w:tcW w:w="2339" w:type="pct"/>
            <w:tcBorders>
              <w:top w:val="single" w:sz="4" w:space="0" w:color="auto"/>
              <w:left w:val="single" w:sz="4" w:space="0" w:color="auto"/>
              <w:bottom w:val="single" w:sz="4" w:space="0" w:color="auto"/>
              <w:right w:val="single" w:sz="4" w:space="0" w:color="auto"/>
            </w:tcBorders>
          </w:tcPr>
          <w:p w14:paraId="21004EF0" w14:textId="77777777" w:rsidR="00A13342" w:rsidRPr="00A13342" w:rsidRDefault="00A13342" w:rsidP="00A13342">
            <w:pPr>
              <w:widowControl w:val="0"/>
              <w:spacing w:after="0" w:line="240" w:lineRule="auto"/>
              <w:ind w:right="34"/>
              <w:rPr>
                <w:rFonts w:ascii="Times New Roman" w:eastAsia="Times New Roman" w:hAnsi="Times New Roman" w:cs="Times New Roman"/>
                <w:bCs/>
                <w:sz w:val="20"/>
                <w:szCs w:val="20"/>
                <w:lang w:eastAsia="ru-RU"/>
              </w:rPr>
            </w:pPr>
            <w:r w:rsidRPr="00A13342">
              <w:rPr>
                <w:rFonts w:ascii="Times New Roman" w:eastAsia="Calibri" w:hAnsi="Times New Roman" w:cs="Times New Roman"/>
                <w:sz w:val="20"/>
                <w:szCs w:val="20"/>
                <w:lang w:eastAsia="ru-RU"/>
              </w:rPr>
              <w:t>Предоставление информации и документов, позволяющих оценить заявку участника по критерию оценки</w:t>
            </w:r>
            <w:r w:rsidRPr="00A13342">
              <w:rPr>
                <w:rFonts w:ascii="Times New Roman" w:eastAsia="Times New Roman" w:hAnsi="Times New Roman" w:cs="Times New Roman"/>
                <w:bCs/>
                <w:sz w:val="20"/>
                <w:szCs w:val="20"/>
                <w:lang w:eastAsia="ru-RU"/>
              </w:rPr>
              <w:t xml:space="preserve"> «Опыт выполнения аналогичных договоров»</w:t>
            </w:r>
          </w:p>
          <w:p w14:paraId="0CF9C7DE" w14:textId="208184DF" w:rsidR="00A13342" w:rsidRPr="00A13342" w:rsidRDefault="00A13342" w:rsidP="00157928">
            <w:pPr>
              <w:widowControl w:val="0"/>
              <w:spacing w:after="0" w:line="240" w:lineRule="auto"/>
              <w:ind w:right="34"/>
              <w:rPr>
                <w:rFonts w:ascii="Times New Roman" w:eastAsia="Times New Roman" w:hAnsi="Times New Roman" w:cs="Times New Roman"/>
                <w:b/>
                <w:sz w:val="20"/>
                <w:szCs w:val="20"/>
              </w:rPr>
            </w:pPr>
            <w:r w:rsidRPr="00A13342">
              <w:rPr>
                <w:rFonts w:ascii="Times New Roman" w:eastAsia="Calibri" w:hAnsi="Times New Roman" w:cs="Times New Roman"/>
                <w:sz w:val="20"/>
                <w:szCs w:val="20"/>
                <w:lang w:eastAsia="ru-RU"/>
              </w:rPr>
              <w:t>Порядок расчета по критерию определен в Приложении № 1 к «ИНФОРМАЦИОННАЯ КАРТА ЗАКУПКИ».</w:t>
            </w:r>
            <w:r w:rsidRPr="00A13342">
              <w:rPr>
                <w:rFonts w:ascii="Times New Roman" w:eastAsia="Times New Roman" w:hAnsi="Times New Roman" w:cs="Times New Roman"/>
                <w:sz w:val="20"/>
                <w:szCs w:val="20"/>
                <w:lang w:eastAsia="ru-RU"/>
              </w:rPr>
              <w:br/>
            </w:r>
          </w:p>
        </w:tc>
        <w:tc>
          <w:tcPr>
            <w:tcW w:w="2441" w:type="pct"/>
            <w:tcBorders>
              <w:top w:val="single" w:sz="4" w:space="0" w:color="auto"/>
              <w:left w:val="single" w:sz="4" w:space="0" w:color="auto"/>
              <w:bottom w:val="single" w:sz="4" w:space="0" w:color="auto"/>
              <w:right w:val="single" w:sz="4" w:space="0" w:color="auto"/>
            </w:tcBorders>
          </w:tcPr>
          <w:p w14:paraId="65755448"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Arial Unicode MS" w:hAnsi="Times New Roman" w:cs="Times New Roman"/>
                <w:sz w:val="20"/>
                <w:szCs w:val="20"/>
                <w:highlight w:val="green"/>
                <w:lang w:eastAsia="ru-RU"/>
              </w:rPr>
              <w:t>Справка о выполнении за последние 3 года до даты публикации извещения о закупке договоров, аналогичных по предмету, видам, объему и суммам выполняемых работ/оказываемых услуг, с приложением копий договоров и копий актов выполненных работ/оказанных услуг</w:t>
            </w:r>
            <w:r w:rsidRPr="00A13342">
              <w:rPr>
                <w:rFonts w:ascii="Times New Roman" w:eastAsia="Arial Unicode MS" w:hAnsi="Times New Roman" w:cs="Times New Roman"/>
                <w:sz w:val="20"/>
                <w:szCs w:val="20"/>
                <w:lang w:eastAsia="ru-RU"/>
              </w:rPr>
              <w:t xml:space="preserve">, </w:t>
            </w:r>
            <w:r w:rsidRPr="00A13342">
              <w:rPr>
                <w:rFonts w:ascii="Times New Roman" w:eastAsia="Times New Roman" w:hAnsi="Times New Roman" w:cs="Times New Roman"/>
                <w:sz w:val="20"/>
                <w:szCs w:val="20"/>
                <w:lang w:eastAsia="ru-RU"/>
              </w:rPr>
              <w:t xml:space="preserve">выполненных в качестве генподрядчика, либо субподрядчика, </w:t>
            </w:r>
            <w:r w:rsidRPr="00A13342">
              <w:rPr>
                <w:rFonts w:ascii="Times New Roman" w:eastAsia="Arial Unicode MS" w:hAnsi="Times New Roman" w:cs="Times New Roman"/>
                <w:sz w:val="20"/>
                <w:szCs w:val="20"/>
                <w:lang w:eastAsia="ru-RU"/>
              </w:rPr>
              <w:t>с указанием контактной информации Заказчиков для возможной проверки сведений (</w:t>
            </w:r>
            <w:r w:rsidRPr="00A13342">
              <w:rPr>
                <w:rFonts w:ascii="Times New Roman" w:eastAsia="Times New Roman" w:hAnsi="Times New Roman" w:cs="Times New Roman"/>
                <w:snapToGrid w:val="0"/>
                <w:sz w:val="20"/>
                <w:szCs w:val="20"/>
                <w:lang w:eastAsia="ru-RU"/>
              </w:rPr>
              <w:t xml:space="preserve">по </w:t>
            </w:r>
            <w:r w:rsidRPr="00A13342">
              <w:rPr>
                <w:rFonts w:ascii="Times New Roman" w:eastAsia="Times New Roman" w:hAnsi="Times New Roman" w:cs="Times New Roman"/>
                <w:bCs/>
                <w:snapToGrid w:val="0"/>
                <w:sz w:val="20"/>
                <w:szCs w:val="20"/>
                <w:lang w:eastAsia="ru-RU"/>
              </w:rPr>
              <w:t>установленной</w:t>
            </w:r>
            <w:r w:rsidRPr="00A13342">
              <w:rPr>
                <w:rFonts w:ascii="Times New Roman" w:eastAsia="Times New Roman" w:hAnsi="Times New Roman" w:cs="Times New Roman"/>
                <w:snapToGrid w:val="0"/>
                <w:sz w:val="20"/>
                <w:szCs w:val="20"/>
                <w:lang w:eastAsia="ru-RU"/>
              </w:rPr>
              <w:t xml:space="preserve"> форме в соответствии с приложением).</w:t>
            </w:r>
          </w:p>
          <w:p w14:paraId="612F36AE" w14:textId="77777777" w:rsidR="00A13342" w:rsidRPr="00A13342" w:rsidRDefault="00A13342" w:rsidP="00A13342">
            <w:pPr>
              <w:widowControl w:val="0"/>
              <w:tabs>
                <w:tab w:val="left" w:pos="993"/>
              </w:tabs>
              <w:suppressAutoHyphens/>
              <w:spacing w:after="0" w:line="240" w:lineRule="auto"/>
              <w:ind w:right="34"/>
              <w:outlineLvl w:val="2"/>
              <w:rPr>
                <w:rFonts w:ascii="Times New Roman" w:eastAsia="Times New Roman" w:hAnsi="Times New Roman" w:cs="Times New Roman"/>
                <w:i/>
                <w:sz w:val="20"/>
                <w:szCs w:val="20"/>
                <w:lang w:eastAsia="ru-RU"/>
              </w:rPr>
            </w:pPr>
          </w:p>
        </w:tc>
      </w:tr>
      <w:tr w:rsidR="00A13342" w:rsidRPr="00A13342" w14:paraId="295EAAE0" w14:textId="77777777" w:rsidTr="008F1281">
        <w:trPr>
          <w:trHeight w:val="70"/>
        </w:trPr>
        <w:tc>
          <w:tcPr>
            <w:tcW w:w="220" w:type="pct"/>
            <w:tcBorders>
              <w:top w:val="single" w:sz="4" w:space="0" w:color="auto"/>
              <w:left w:val="single" w:sz="4" w:space="0" w:color="auto"/>
              <w:bottom w:val="single" w:sz="4" w:space="0" w:color="auto"/>
              <w:right w:val="single" w:sz="4" w:space="0" w:color="auto"/>
            </w:tcBorders>
          </w:tcPr>
          <w:p w14:paraId="348C49A9"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bCs/>
                <w:sz w:val="20"/>
                <w:szCs w:val="20"/>
                <w:lang w:eastAsia="ar-SA"/>
              </w:rPr>
            </w:pPr>
          </w:p>
        </w:tc>
        <w:tc>
          <w:tcPr>
            <w:tcW w:w="2339" w:type="pct"/>
            <w:tcBorders>
              <w:top w:val="single" w:sz="4" w:space="0" w:color="auto"/>
              <w:left w:val="single" w:sz="4" w:space="0" w:color="auto"/>
              <w:bottom w:val="single" w:sz="4" w:space="0" w:color="auto"/>
              <w:right w:val="single" w:sz="4" w:space="0" w:color="auto"/>
            </w:tcBorders>
            <w:hideMark/>
          </w:tcPr>
          <w:p w14:paraId="04F2A367" w14:textId="77777777" w:rsidR="00A13342" w:rsidRPr="00A13342" w:rsidRDefault="00A13342" w:rsidP="00A13342">
            <w:pPr>
              <w:spacing w:after="0" w:line="240" w:lineRule="auto"/>
              <w:ind w:right="34"/>
              <w:rPr>
                <w:rFonts w:ascii="Times New Roman" w:eastAsia="Calibri" w:hAnsi="Times New Roman" w:cs="Times New Roman"/>
                <w:sz w:val="20"/>
                <w:szCs w:val="20"/>
                <w:lang w:eastAsia="ru-RU"/>
              </w:rPr>
            </w:pPr>
            <w:r w:rsidRPr="00A13342">
              <w:rPr>
                <w:rFonts w:ascii="Times New Roman" w:eastAsia="Calibri" w:hAnsi="Times New Roman" w:cs="Times New Roman"/>
                <w:b/>
                <w:sz w:val="20"/>
                <w:szCs w:val="20"/>
                <w:lang w:eastAsia="ru-RU"/>
              </w:rPr>
              <w:t>Необходимые трудовые ресурсы для выполнения работ/оказания услуг</w:t>
            </w:r>
            <w:r w:rsidRPr="00A13342">
              <w:rPr>
                <w:rFonts w:ascii="Times New Roman" w:eastAsia="Calibri" w:hAnsi="Times New Roman" w:cs="Times New Roman"/>
                <w:sz w:val="20"/>
                <w:szCs w:val="20"/>
                <w:lang w:eastAsia="ru-RU"/>
              </w:rPr>
              <w:t>.</w:t>
            </w:r>
          </w:p>
          <w:p w14:paraId="6B735313" w14:textId="77777777" w:rsidR="00A13342" w:rsidRPr="00A13342" w:rsidRDefault="00A13342" w:rsidP="00A13342">
            <w:pPr>
              <w:spacing w:after="0" w:line="240" w:lineRule="auto"/>
              <w:ind w:right="34"/>
              <w:rPr>
                <w:rFonts w:ascii="Times New Roman" w:eastAsia="Calibri" w:hAnsi="Times New Roman" w:cs="Times New Roman"/>
                <w:sz w:val="20"/>
                <w:szCs w:val="20"/>
                <w:lang w:eastAsia="ru-RU"/>
              </w:rPr>
            </w:pPr>
            <w:r w:rsidRPr="00A13342">
              <w:rPr>
                <w:rFonts w:ascii="Times New Roman" w:eastAsia="Calibri" w:hAnsi="Times New Roman" w:cs="Times New Roman"/>
                <w:sz w:val="20"/>
                <w:szCs w:val="20"/>
                <w:lang w:eastAsia="ru-RU"/>
              </w:rPr>
              <w:t>Участник должен привлечь свободный от исполнения обязательств по другим контрактам количественный состав необходимой потребности в кадровых ресурсах, в соответствии с разделом проекта организации строительства по расчету трудовых ресурсов или в соответствии со специальными требованиями к закупке.</w:t>
            </w:r>
          </w:p>
          <w:p w14:paraId="4246E3A2" w14:textId="34A7C6CE" w:rsidR="00A13342" w:rsidRDefault="00A13342" w:rsidP="00A13342">
            <w:pPr>
              <w:tabs>
                <w:tab w:val="left" w:pos="317"/>
              </w:tabs>
              <w:spacing w:after="60" w:line="240" w:lineRule="auto"/>
              <w:jc w:val="both"/>
              <w:rPr>
                <w:rFonts w:ascii="Times New Roman" w:eastAsia="Times New Roman" w:hAnsi="Times New Roman" w:cs="Times New Roman"/>
                <w:color w:val="000000"/>
                <w:sz w:val="20"/>
                <w:szCs w:val="20"/>
                <w:lang w:eastAsia="ru-RU"/>
              </w:rPr>
            </w:pPr>
            <w:r w:rsidRPr="00A13342">
              <w:rPr>
                <w:rFonts w:ascii="Times New Roman" w:eastAsia="Times New Roman" w:hAnsi="Times New Roman" w:cs="Times New Roman"/>
                <w:color w:val="000000"/>
                <w:sz w:val="20"/>
                <w:szCs w:val="20"/>
                <w:lang w:eastAsia="ru-RU"/>
              </w:rPr>
              <w:t>Наличие в</w:t>
            </w:r>
            <w:r w:rsidRPr="00A13342">
              <w:rPr>
                <w:rFonts w:ascii="Times New Roman" w:eastAsia="Times New Roman" w:hAnsi="Times New Roman" w:cs="Times New Roman"/>
                <w:sz w:val="20"/>
                <w:szCs w:val="20"/>
                <w:lang w:eastAsia="ru-RU"/>
              </w:rPr>
              <w:t xml:space="preserve"> штате или ином законном основании </w:t>
            </w:r>
            <w:r w:rsidRPr="00A13342">
              <w:rPr>
                <w:rFonts w:ascii="Times New Roman" w:eastAsia="Times New Roman" w:hAnsi="Times New Roman" w:cs="Times New Roman"/>
                <w:color w:val="000000"/>
                <w:sz w:val="20"/>
                <w:szCs w:val="20"/>
                <w:lang w:eastAsia="ru-RU"/>
              </w:rPr>
              <w:t xml:space="preserve">на </w:t>
            </w:r>
            <w:r w:rsidRPr="00A13342">
              <w:rPr>
                <w:rFonts w:ascii="Times New Roman" w:eastAsia="Times New Roman" w:hAnsi="Times New Roman" w:cs="Times New Roman"/>
                <w:sz w:val="20"/>
                <w:szCs w:val="20"/>
                <w:lang w:eastAsia="ru-RU"/>
              </w:rPr>
              <w:t xml:space="preserve">дату подачи заявки кадровых ресурсов, необходимых для выполнения работ согласно предмету закупки </w:t>
            </w:r>
            <w:r w:rsidRPr="00A13342">
              <w:rPr>
                <w:rFonts w:ascii="Times New Roman" w:eastAsia="Times New Roman" w:hAnsi="Times New Roman" w:cs="Times New Roman"/>
                <w:color w:val="000000"/>
                <w:sz w:val="20"/>
                <w:szCs w:val="20"/>
                <w:u w:val="single"/>
                <w:lang w:eastAsia="ru-RU"/>
              </w:rPr>
              <w:t>(минимально-необходимый перечень)</w:t>
            </w:r>
            <w:r w:rsidRPr="00A13342">
              <w:rPr>
                <w:rFonts w:ascii="Times New Roman" w:eastAsia="Times New Roman" w:hAnsi="Times New Roman" w:cs="Times New Roman"/>
                <w:color w:val="000000"/>
                <w:sz w:val="20"/>
                <w:szCs w:val="20"/>
                <w:lang w:eastAsia="ru-RU"/>
              </w:rPr>
              <w:t>:</w:t>
            </w:r>
          </w:p>
          <w:p w14:paraId="238294B2" w14:textId="0119FC00" w:rsidR="00A3784B" w:rsidRDefault="00A3784B" w:rsidP="00A13342">
            <w:pPr>
              <w:tabs>
                <w:tab w:val="left" w:pos="317"/>
              </w:tabs>
              <w:spacing w:after="6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r w:rsidRPr="00A3784B">
              <w:rPr>
                <w:rFonts w:ascii="Times New Roman" w:eastAsia="Times New Roman" w:hAnsi="Times New Roman" w:cs="Times New Roman"/>
                <w:i/>
                <w:color w:val="000000"/>
                <w:sz w:val="20"/>
                <w:szCs w:val="20"/>
                <w:lang w:eastAsia="ru-RU"/>
              </w:rPr>
              <w:t>инженер-проектировщик</w:t>
            </w:r>
            <w:r>
              <w:rPr>
                <w:rFonts w:ascii="Times New Roman" w:eastAsia="Times New Roman" w:hAnsi="Times New Roman" w:cs="Times New Roman"/>
                <w:color w:val="000000"/>
                <w:sz w:val="20"/>
                <w:szCs w:val="20"/>
                <w:lang w:eastAsia="ru-RU"/>
              </w:rPr>
              <w:t>-не менее 1 человека;</w:t>
            </w:r>
          </w:p>
          <w:p w14:paraId="5CE53C7A" w14:textId="562A1A8E" w:rsidR="00A3784B" w:rsidRPr="00A13342" w:rsidRDefault="00A3784B" w:rsidP="00A13342">
            <w:pPr>
              <w:tabs>
                <w:tab w:val="left" w:pos="317"/>
              </w:tabs>
              <w:spacing w:after="6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r w:rsidRPr="00A3784B">
              <w:rPr>
                <w:rFonts w:ascii="Times New Roman" w:eastAsia="Times New Roman" w:hAnsi="Times New Roman" w:cs="Times New Roman"/>
                <w:i/>
                <w:color w:val="000000"/>
                <w:sz w:val="20"/>
                <w:szCs w:val="20"/>
                <w:lang w:eastAsia="ru-RU"/>
              </w:rPr>
              <w:t>специалист по кадастровым работам</w:t>
            </w:r>
            <w:r>
              <w:rPr>
                <w:rFonts w:ascii="Times New Roman" w:eastAsia="Times New Roman" w:hAnsi="Times New Roman" w:cs="Times New Roman"/>
                <w:color w:val="000000"/>
                <w:sz w:val="20"/>
                <w:szCs w:val="20"/>
                <w:lang w:eastAsia="ru-RU"/>
              </w:rPr>
              <w:t>-не менее 1 человека;</w:t>
            </w:r>
          </w:p>
          <w:p w14:paraId="34978EB3" w14:textId="77777777" w:rsidR="00A13342" w:rsidRPr="00A13342" w:rsidRDefault="00A13342" w:rsidP="00A13342">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A13342">
              <w:rPr>
                <w:rFonts w:ascii="Times New Roman" w:eastAsia="Times New Roman" w:hAnsi="Times New Roman" w:cs="Times New Roman"/>
                <w:color w:val="000000"/>
                <w:sz w:val="20"/>
                <w:szCs w:val="20"/>
                <w:lang w:eastAsia="ru-RU"/>
              </w:rPr>
              <w:t xml:space="preserve">- </w:t>
            </w:r>
            <w:r w:rsidRPr="00A13342">
              <w:rPr>
                <w:rFonts w:ascii="Times New Roman" w:eastAsia="Times New Roman" w:hAnsi="Times New Roman" w:cs="Times New Roman"/>
                <w:i/>
                <w:color w:val="000000"/>
                <w:sz w:val="20"/>
                <w:szCs w:val="20"/>
                <w:lang w:eastAsia="ru-RU"/>
              </w:rPr>
              <w:t>ответственный за производство работ (из числа ИТР)</w:t>
            </w:r>
            <w:r w:rsidRPr="00A13342">
              <w:rPr>
                <w:rFonts w:ascii="Times New Roman" w:eastAsia="Times New Roman" w:hAnsi="Times New Roman" w:cs="Times New Roman"/>
                <w:i/>
                <w:sz w:val="20"/>
                <w:szCs w:val="20"/>
                <w:lang w:eastAsia="ru-RU"/>
              </w:rPr>
              <w:t xml:space="preserve"> </w:t>
            </w:r>
            <w:r w:rsidRPr="00A13342">
              <w:rPr>
                <w:rFonts w:ascii="Times New Roman" w:eastAsia="Times New Roman" w:hAnsi="Times New Roman" w:cs="Times New Roman"/>
                <w:i/>
                <w:color w:val="000000"/>
                <w:sz w:val="20"/>
                <w:szCs w:val="20"/>
                <w:lang w:eastAsia="ru-RU"/>
              </w:rPr>
              <w:t>с группой по электробезопасности не ниже V</w:t>
            </w:r>
            <w:r w:rsidRPr="00A13342">
              <w:rPr>
                <w:rFonts w:ascii="Times New Roman" w:eastAsia="Times New Roman" w:hAnsi="Times New Roman" w:cs="Times New Roman"/>
                <w:color w:val="000000"/>
                <w:sz w:val="20"/>
                <w:szCs w:val="20"/>
                <w:lang w:eastAsia="ru-RU"/>
              </w:rPr>
              <w:t xml:space="preserve"> – не менее 1 человека;</w:t>
            </w:r>
          </w:p>
          <w:p w14:paraId="354A427E" w14:textId="77777777" w:rsidR="00A13342" w:rsidRPr="00A13342" w:rsidRDefault="00A13342" w:rsidP="00A13342">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A13342">
              <w:rPr>
                <w:rFonts w:ascii="Times New Roman" w:eastAsia="Times New Roman" w:hAnsi="Times New Roman" w:cs="Times New Roman"/>
                <w:color w:val="000000"/>
                <w:sz w:val="20"/>
                <w:szCs w:val="20"/>
                <w:lang w:eastAsia="ru-RU"/>
              </w:rPr>
              <w:t xml:space="preserve">- </w:t>
            </w:r>
            <w:r w:rsidRPr="00A13342">
              <w:rPr>
                <w:rFonts w:ascii="Times New Roman" w:eastAsia="Times New Roman" w:hAnsi="Times New Roman" w:cs="Times New Roman"/>
                <w:i/>
                <w:color w:val="000000"/>
                <w:sz w:val="20"/>
                <w:szCs w:val="20"/>
                <w:lang w:eastAsia="ru-RU"/>
              </w:rPr>
              <w:t>производитель работ (мастер электромонтажных работ) с группой по электробезопасности не ниже IV</w:t>
            </w:r>
            <w:r w:rsidRPr="00A13342">
              <w:rPr>
                <w:rFonts w:ascii="Times New Roman" w:eastAsia="Times New Roman" w:hAnsi="Times New Roman" w:cs="Times New Roman"/>
                <w:color w:val="000000"/>
                <w:sz w:val="20"/>
                <w:szCs w:val="20"/>
                <w:lang w:eastAsia="ru-RU"/>
              </w:rPr>
              <w:t xml:space="preserve"> – не менее 1 человека;</w:t>
            </w:r>
          </w:p>
          <w:p w14:paraId="7CE5B0F7" w14:textId="77777777" w:rsidR="00A13342" w:rsidRPr="00A13342" w:rsidRDefault="00A13342" w:rsidP="00A13342">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A13342">
              <w:rPr>
                <w:rFonts w:ascii="Times New Roman" w:eastAsia="Times New Roman" w:hAnsi="Times New Roman" w:cs="Times New Roman"/>
                <w:color w:val="000000"/>
                <w:sz w:val="20"/>
                <w:szCs w:val="20"/>
                <w:lang w:eastAsia="ru-RU"/>
              </w:rPr>
              <w:t xml:space="preserve">- </w:t>
            </w:r>
            <w:r w:rsidRPr="00A13342">
              <w:rPr>
                <w:rFonts w:ascii="Times New Roman" w:eastAsia="Times New Roman" w:hAnsi="Times New Roman" w:cs="Times New Roman"/>
                <w:i/>
                <w:color w:val="000000"/>
                <w:sz w:val="20"/>
                <w:szCs w:val="20"/>
                <w:lang w:eastAsia="ru-RU"/>
              </w:rPr>
              <w:t xml:space="preserve">электромонтер по ремонту и монтажу </w:t>
            </w:r>
            <w:r w:rsidRPr="00A13342">
              <w:rPr>
                <w:rFonts w:ascii="Times New Roman" w:eastAsia="Times New Roman" w:hAnsi="Times New Roman" w:cs="Times New Roman"/>
                <w:i/>
                <w:color w:val="000000"/>
                <w:sz w:val="20"/>
                <w:szCs w:val="20"/>
                <w:lang w:eastAsia="ru-RU"/>
              </w:rPr>
              <w:lastRenderedPageBreak/>
              <w:t>кабельных линий с группой по электробезопасности не ниже IV</w:t>
            </w:r>
            <w:r w:rsidRPr="00A13342">
              <w:rPr>
                <w:rFonts w:ascii="Times New Roman" w:eastAsia="Times New Roman" w:hAnsi="Times New Roman" w:cs="Times New Roman"/>
                <w:color w:val="000000"/>
                <w:sz w:val="20"/>
                <w:szCs w:val="20"/>
                <w:lang w:eastAsia="ru-RU"/>
              </w:rPr>
              <w:t xml:space="preserve"> – не менее 1 человека;</w:t>
            </w:r>
          </w:p>
          <w:p w14:paraId="12C2E1BA" w14:textId="77777777" w:rsidR="00A13342" w:rsidRPr="00A13342" w:rsidRDefault="00A13342" w:rsidP="00A13342">
            <w:pPr>
              <w:tabs>
                <w:tab w:val="left" w:pos="317"/>
              </w:tabs>
              <w:spacing w:after="60" w:line="240" w:lineRule="auto"/>
              <w:jc w:val="both"/>
              <w:rPr>
                <w:rFonts w:ascii="Times New Roman" w:eastAsia="Times New Roman" w:hAnsi="Times New Roman" w:cs="Times New Roman"/>
                <w:sz w:val="20"/>
                <w:szCs w:val="20"/>
                <w:lang w:eastAsia="ru-RU"/>
              </w:rPr>
            </w:pPr>
            <w:r w:rsidRPr="00A13342">
              <w:rPr>
                <w:rFonts w:ascii="Times New Roman" w:eastAsia="Times New Roman" w:hAnsi="Times New Roman" w:cs="Times New Roman"/>
                <w:color w:val="000000"/>
                <w:sz w:val="20"/>
                <w:szCs w:val="20"/>
                <w:lang w:eastAsia="ru-RU"/>
              </w:rPr>
              <w:t xml:space="preserve">- </w:t>
            </w:r>
            <w:r w:rsidRPr="00A13342">
              <w:rPr>
                <w:rFonts w:ascii="Times New Roman" w:eastAsia="Times New Roman" w:hAnsi="Times New Roman" w:cs="Times New Roman"/>
                <w:i/>
                <w:color w:val="000000"/>
                <w:sz w:val="20"/>
                <w:szCs w:val="20"/>
                <w:lang w:eastAsia="ru-RU"/>
              </w:rPr>
              <w:t>электромонтер по ремонту и монтажу кабельных линий с группой по электробезопасности не ниже III</w:t>
            </w:r>
            <w:r w:rsidRPr="00A13342">
              <w:rPr>
                <w:rFonts w:ascii="Times New Roman" w:eastAsia="Times New Roman" w:hAnsi="Times New Roman" w:cs="Times New Roman"/>
                <w:color w:val="000000"/>
                <w:sz w:val="20"/>
                <w:szCs w:val="20"/>
                <w:lang w:eastAsia="ru-RU"/>
              </w:rPr>
              <w:t xml:space="preserve"> – не менее 1 человека;</w:t>
            </w:r>
            <w:r w:rsidRPr="00A13342">
              <w:rPr>
                <w:rFonts w:ascii="Times New Roman" w:eastAsia="Times New Roman" w:hAnsi="Times New Roman" w:cs="Times New Roman"/>
                <w:sz w:val="20"/>
                <w:szCs w:val="20"/>
                <w:lang w:eastAsia="ru-RU"/>
              </w:rPr>
              <w:t xml:space="preserve"> </w:t>
            </w:r>
          </w:p>
          <w:p w14:paraId="595A68EC" w14:textId="77777777" w:rsidR="00A13342" w:rsidRPr="00A13342" w:rsidRDefault="00A13342" w:rsidP="00A13342">
            <w:pPr>
              <w:autoSpaceDN w:val="0"/>
              <w:spacing w:after="0" w:line="240" w:lineRule="auto"/>
              <w:ind w:right="34" w:firstLine="34"/>
              <w:rPr>
                <w:rFonts w:ascii="Times New Roman" w:eastAsia="Calibri" w:hAnsi="Times New Roman" w:cs="Times New Roman"/>
                <w:color w:val="FF0000"/>
                <w:sz w:val="20"/>
                <w:szCs w:val="20"/>
                <w:lang w:eastAsia="ru-RU"/>
              </w:rPr>
            </w:pPr>
            <w:r w:rsidRPr="00A13342">
              <w:rPr>
                <w:rFonts w:ascii="Times New Roman" w:eastAsia="Times New Roman" w:hAnsi="Times New Roman" w:cs="Times New Roman"/>
                <w:sz w:val="20"/>
                <w:szCs w:val="20"/>
                <w:lang w:eastAsia="ru-RU"/>
              </w:rPr>
              <w:t xml:space="preserve">- </w:t>
            </w:r>
            <w:r w:rsidRPr="00A13342">
              <w:rPr>
                <w:rFonts w:ascii="Times New Roman" w:eastAsia="Times New Roman" w:hAnsi="Times New Roman" w:cs="Times New Roman"/>
                <w:i/>
                <w:sz w:val="20"/>
                <w:szCs w:val="20"/>
                <w:lang w:eastAsia="ru-RU"/>
              </w:rPr>
              <w:t>рабочий на земляные работы</w:t>
            </w:r>
            <w:r w:rsidRPr="00A13342">
              <w:rPr>
                <w:rFonts w:ascii="Times New Roman" w:eastAsia="Times New Roman" w:hAnsi="Times New Roman" w:cs="Times New Roman"/>
                <w:sz w:val="20"/>
                <w:szCs w:val="20"/>
                <w:lang w:eastAsia="ru-RU"/>
              </w:rPr>
              <w:t xml:space="preserve"> – </w:t>
            </w:r>
            <w:r w:rsidRPr="00A13342">
              <w:rPr>
                <w:rFonts w:ascii="Times New Roman" w:eastAsia="Times New Roman" w:hAnsi="Times New Roman" w:cs="Times New Roman"/>
                <w:color w:val="000000"/>
                <w:sz w:val="20"/>
                <w:szCs w:val="20"/>
                <w:lang w:eastAsia="ru-RU"/>
              </w:rPr>
              <w:t>не менее 2-х человек</w:t>
            </w:r>
            <w:r w:rsidRPr="00A13342">
              <w:rPr>
                <w:rFonts w:ascii="Times New Roman" w:eastAsia="Times New Roman" w:hAnsi="Times New Roman" w:cs="Times New Roman"/>
                <w:sz w:val="20"/>
                <w:szCs w:val="20"/>
                <w:lang w:eastAsia="ru-RU"/>
              </w:rPr>
              <w:t>.</w:t>
            </w:r>
          </w:p>
        </w:tc>
        <w:tc>
          <w:tcPr>
            <w:tcW w:w="2441" w:type="pct"/>
            <w:tcBorders>
              <w:top w:val="single" w:sz="4" w:space="0" w:color="auto"/>
              <w:left w:val="single" w:sz="4" w:space="0" w:color="auto"/>
              <w:bottom w:val="single" w:sz="4" w:space="0" w:color="auto"/>
              <w:right w:val="single" w:sz="4" w:space="0" w:color="auto"/>
            </w:tcBorders>
            <w:hideMark/>
          </w:tcPr>
          <w:p w14:paraId="7C780317" w14:textId="77777777" w:rsidR="00A13342" w:rsidRPr="00A13342" w:rsidRDefault="00A13342" w:rsidP="00A13342">
            <w:pPr>
              <w:spacing w:after="0" w:line="240" w:lineRule="auto"/>
              <w:ind w:right="34"/>
              <w:rPr>
                <w:rFonts w:ascii="Times New Roman" w:eastAsia="Times New Roman" w:hAnsi="Times New Roman" w:cs="Times New Roman"/>
                <w:bCs/>
                <w:sz w:val="20"/>
                <w:szCs w:val="20"/>
                <w:lang w:eastAsia="ru-RU"/>
              </w:rPr>
            </w:pPr>
            <w:r w:rsidRPr="00A13342">
              <w:rPr>
                <w:rFonts w:ascii="Times New Roman" w:eastAsia="Times New Roman" w:hAnsi="Times New Roman" w:cs="Times New Roman"/>
                <w:bCs/>
                <w:sz w:val="20"/>
                <w:szCs w:val="20"/>
                <w:lang w:eastAsia="ru-RU"/>
              </w:rPr>
              <w:lastRenderedPageBreak/>
              <w:t xml:space="preserve">1. </w:t>
            </w:r>
            <w:r w:rsidRPr="00A13342">
              <w:rPr>
                <w:rFonts w:ascii="Times New Roman" w:eastAsia="Times New Roman" w:hAnsi="Times New Roman" w:cs="Times New Roman"/>
                <w:bCs/>
                <w:sz w:val="20"/>
                <w:szCs w:val="20"/>
                <w:highlight w:val="green"/>
                <w:lang w:eastAsia="ru-RU"/>
              </w:rPr>
              <w:t>Справка о кадровых ресурсах</w:t>
            </w:r>
            <w:r w:rsidRPr="00A13342">
              <w:rPr>
                <w:rFonts w:ascii="Times New Roman" w:eastAsia="Times New Roman" w:hAnsi="Times New Roman" w:cs="Times New Roman"/>
                <w:bCs/>
                <w:sz w:val="20"/>
                <w:szCs w:val="20"/>
                <w:lang w:eastAsia="ru-RU"/>
              </w:rPr>
              <w:t xml:space="preserve"> (по установленной форме в соответствии с приложением).</w:t>
            </w:r>
          </w:p>
          <w:p w14:paraId="231B95FF" w14:textId="77777777" w:rsidR="00A13342" w:rsidRPr="00A13342" w:rsidRDefault="00A13342" w:rsidP="00A13342">
            <w:pPr>
              <w:widowControl w:val="0"/>
              <w:spacing w:after="0" w:line="240" w:lineRule="auto"/>
              <w:ind w:right="34"/>
              <w:jc w:val="both"/>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 xml:space="preserve">2. Скан-копии </w:t>
            </w:r>
            <w:r w:rsidRPr="00A13342">
              <w:rPr>
                <w:rFonts w:ascii="Times New Roman" w:eastAsia="Times New Roman" w:hAnsi="Times New Roman" w:cs="Times New Roman"/>
                <w:sz w:val="20"/>
                <w:szCs w:val="20"/>
                <w:highlight w:val="green"/>
                <w:lang w:eastAsia="ru-RU"/>
              </w:rPr>
              <w:t>удостоверений / сертификатов / дипломов и иных документов, подтверждающих допуск / квалификацию персонала в соответствии с установленными требованиями</w:t>
            </w:r>
            <w:r w:rsidRPr="00A13342">
              <w:rPr>
                <w:rFonts w:ascii="Times New Roman" w:eastAsia="Times New Roman" w:hAnsi="Times New Roman" w:cs="Times New Roman"/>
                <w:sz w:val="20"/>
                <w:szCs w:val="20"/>
                <w:lang w:eastAsia="ru-RU"/>
              </w:rPr>
              <w:t>.</w:t>
            </w:r>
          </w:p>
          <w:p w14:paraId="74562F3A"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 xml:space="preserve">3. Скан-копии </w:t>
            </w:r>
            <w:r w:rsidRPr="00A13342">
              <w:rPr>
                <w:rFonts w:ascii="Times New Roman" w:eastAsia="Times New Roman" w:hAnsi="Times New Roman" w:cs="Times New Roman"/>
                <w:sz w:val="20"/>
                <w:szCs w:val="20"/>
                <w:highlight w:val="green"/>
                <w:lang w:eastAsia="ru-RU"/>
              </w:rPr>
              <w:t xml:space="preserve">документов, подтверждающих наличие кадровых ресурсов </w:t>
            </w:r>
            <w:proofErr w:type="gramStart"/>
            <w:r w:rsidRPr="00A13342">
              <w:rPr>
                <w:rFonts w:ascii="Times New Roman" w:eastAsia="Times New Roman" w:hAnsi="Times New Roman" w:cs="Times New Roman"/>
                <w:sz w:val="20"/>
                <w:szCs w:val="20"/>
                <w:highlight w:val="green"/>
                <w:lang w:eastAsia="ru-RU"/>
              </w:rPr>
              <w:t>в  штате</w:t>
            </w:r>
            <w:proofErr w:type="gramEnd"/>
            <w:r w:rsidRPr="00A13342">
              <w:rPr>
                <w:rFonts w:ascii="Times New Roman" w:eastAsia="Times New Roman" w:hAnsi="Times New Roman" w:cs="Times New Roman"/>
                <w:sz w:val="20"/>
                <w:szCs w:val="20"/>
                <w:highlight w:val="green"/>
                <w:lang w:eastAsia="ru-RU"/>
              </w:rPr>
              <w:t xml:space="preserve"> или ином законном основании</w:t>
            </w:r>
            <w:r w:rsidRPr="00A13342">
              <w:rPr>
                <w:rFonts w:ascii="Times New Roman" w:eastAsia="Times New Roman" w:hAnsi="Times New Roman" w:cs="Times New Roman"/>
                <w:sz w:val="20"/>
                <w:szCs w:val="20"/>
                <w:lang w:eastAsia="ru-RU"/>
              </w:rPr>
              <w:t>.</w:t>
            </w:r>
          </w:p>
        </w:tc>
      </w:tr>
    </w:tbl>
    <w:p w14:paraId="09748D8F" w14:textId="57674D3D" w:rsidR="00A13342" w:rsidRPr="00A13342" w:rsidRDefault="00A13342" w:rsidP="00E73795">
      <w:pPr>
        <w:widowControl w:val="0"/>
        <w:spacing w:after="0" w:line="240" w:lineRule="auto"/>
        <w:rPr>
          <w:rFonts w:ascii="Times New Roman" w:hAnsi="Times New Roman" w:cs="Times New Roman"/>
          <w:sz w:val="20"/>
          <w:szCs w:val="20"/>
        </w:rPr>
      </w:pPr>
    </w:p>
    <w:p w14:paraId="310AF008" w14:textId="0BA738B4" w:rsidR="00A13342" w:rsidRPr="00A13342" w:rsidRDefault="00A13342" w:rsidP="00E73795">
      <w:pPr>
        <w:widowControl w:val="0"/>
        <w:spacing w:after="0" w:line="240" w:lineRule="auto"/>
        <w:rPr>
          <w:rFonts w:ascii="Times New Roman" w:hAnsi="Times New Roman" w:cs="Times New Roman"/>
          <w:sz w:val="20"/>
          <w:szCs w:val="20"/>
        </w:rPr>
      </w:pPr>
    </w:p>
    <w:p w14:paraId="2937040B" w14:textId="3EA2EBBE" w:rsidR="00A13342" w:rsidRPr="00A13342" w:rsidRDefault="00A13342" w:rsidP="00E73795">
      <w:pPr>
        <w:widowControl w:val="0"/>
        <w:spacing w:after="0" w:line="240" w:lineRule="auto"/>
        <w:rPr>
          <w:rFonts w:ascii="Times New Roman" w:hAnsi="Times New Roman" w:cs="Times New Roman"/>
          <w:sz w:val="20"/>
          <w:szCs w:val="20"/>
        </w:rPr>
      </w:pPr>
    </w:p>
    <w:p w14:paraId="0B3AB863" w14:textId="66C051B4" w:rsidR="00A13342" w:rsidRPr="00A13342" w:rsidRDefault="00A13342" w:rsidP="00E73795">
      <w:pPr>
        <w:widowControl w:val="0"/>
        <w:spacing w:after="0" w:line="240" w:lineRule="auto"/>
        <w:rPr>
          <w:rFonts w:ascii="Times New Roman" w:hAnsi="Times New Roman" w:cs="Times New Roman"/>
          <w:sz w:val="20"/>
          <w:szCs w:val="20"/>
        </w:rPr>
      </w:pPr>
    </w:p>
    <w:p w14:paraId="7B0B58E1" w14:textId="7D5D9E8E" w:rsidR="00A13342" w:rsidRPr="00A13342" w:rsidRDefault="00A13342" w:rsidP="00E73795">
      <w:pPr>
        <w:widowControl w:val="0"/>
        <w:spacing w:after="0" w:line="240" w:lineRule="auto"/>
        <w:rPr>
          <w:rFonts w:ascii="Times New Roman" w:hAnsi="Times New Roman" w:cs="Times New Roman"/>
          <w:sz w:val="20"/>
          <w:szCs w:val="20"/>
        </w:rPr>
      </w:pPr>
    </w:p>
    <w:p w14:paraId="0B98A04E" w14:textId="6D086B4B" w:rsidR="00A13342" w:rsidRDefault="00A13342" w:rsidP="00E73795">
      <w:pPr>
        <w:widowControl w:val="0"/>
        <w:spacing w:after="0" w:line="240" w:lineRule="auto"/>
        <w:rPr>
          <w:rFonts w:ascii="Times New Roman" w:hAnsi="Times New Roman" w:cs="Times New Roman"/>
          <w:sz w:val="20"/>
          <w:szCs w:val="20"/>
        </w:rPr>
      </w:pPr>
    </w:p>
    <w:p w14:paraId="770908AA" w14:textId="309E5BAB" w:rsidR="00A13342" w:rsidRDefault="00A13342" w:rsidP="00E73795">
      <w:pPr>
        <w:widowControl w:val="0"/>
        <w:spacing w:after="0" w:line="240" w:lineRule="auto"/>
        <w:rPr>
          <w:rFonts w:ascii="Times New Roman" w:hAnsi="Times New Roman" w:cs="Times New Roman"/>
          <w:sz w:val="20"/>
          <w:szCs w:val="20"/>
        </w:rPr>
      </w:pPr>
    </w:p>
    <w:p w14:paraId="462F76FA" w14:textId="25F43614" w:rsidR="00A13342" w:rsidRDefault="00A13342" w:rsidP="00E73795">
      <w:pPr>
        <w:widowControl w:val="0"/>
        <w:spacing w:after="0" w:line="240" w:lineRule="auto"/>
        <w:rPr>
          <w:rFonts w:ascii="Times New Roman" w:hAnsi="Times New Roman" w:cs="Times New Roman"/>
          <w:sz w:val="20"/>
          <w:szCs w:val="20"/>
        </w:rPr>
      </w:pPr>
    </w:p>
    <w:p w14:paraId="24CB6E44" w14:textId="2B51E7BE" w:rsidR="00A13342" w:rsidRDefault="00A13342" w:rsidP="00E73795">
      <w:pPr>
        <w:widowControl w:val="0"/>
        <w:spacing w:after="0" w:line="240" w:lineRule="auto"/>
        <w:rPr>
          <w:rFonts w:ascii="Times New Roman" w:hAnsi="Times New Roman" w:cs="Times New Roman"/>
          <w:sz w:val="20"/>
          <w:szCs w:val="20"/>
        </w:rPr>
      </w:pPr>
    </w:p>
    <w:p w14:paraId="003430FB" w14:textId="6D47AF33" w:rsidR="00A13342" w:rsidRDefault="00A13342" w:rsidP="00E73795">
      <w:pPr>
        <w:widowControl w:val="0"/>
        <w:spacing w:after="0" w:line="240" w:lineRule="auto"/>
        <w:rPr>
          <w:rFonts w:ascii="Times New Roman" w:hAnsi="Times New Roman" w:cs="Times New Roman"/>
          <w:sz w:val="20"/>
          <w:szCs w:val="20"/>
        </w:rPr>
      </w:pPr>
    </w:p>
    <w:p w14:paraId="72192333" w14:textId="49684480" w:rsidR="00A13342" w:rsidRDefault="00A13342" w:rsidP="00E73795">
      <w:pPr>
        <w:widowControl w:val="0"/>
        <w:spacing w:after="0" w:line="240" w:lineRule="auto"/>
        <w:rPr>
          <w:rFonts w:ascii="Times New Roman" w:hAnsi="Times New Roman" w:cs="Times New Roman"/>
          <w:sz w:val="20"/>
          <w:szCs w:val="20"/>
        </w:rPr>
      </w:pPr>
    </w:p>
    <w:p w14:paraId="4018CEC6" w14:textId="12C14777" w:rsidR="00A13342" w:rsidRDefault="00A13342" w:rsidP="00E73795">
      <w:pPr>
        <w:widowControl w:val="0"/>
        <w:spacing w:after="0" w:line="240" w:lineRule="auto"/>
        <w:rPr>
          <w:rFonts w:ascii="Times New Roman" w:hAnsi="Times New Roman" w:cs="Times New Roman"/>
          <w:sz w:val="20"/>
          <w:szCs w:val="20"/>
        </w:rPr>
      </w:pPr>
    </w:p>
    <w:p w14:paraId="1BDF694A" w14:textId="64D6F32E" w:rsidR="00A13342" w:rsidRDefault="00A13342" w:rsidP="00E73795">
      <w:pPr>
        <w:widowControl w:val="0"/>
        <w:spacing w:after="0" w:line="240" w:lineRule="auto"/>
        <w:rPr>
          <w:rFonts w:ascii="Times New Roman" w:hAnsi="Times New Roman" w:cs="Times New Roman"/>
          <w:sz w:val="20"/>
          <w:szCs w:val="20"/>
        </w:rPr>
      </w:pPr>
    </w:p>
    <w:p w14:paraId="253C0780" w14:textId="0AF88089" w:rsidR="00A13342" w:rsidRDefault="00A13342" w:rsidP="00E73795">
      <w:pPr>
        <w:widowControl w:val="0"/>
        <w:spacing w:after="0" w:line="240" w:lineRule="auto"/>
        <w:rPr>
          <w:rFonts w:ascii="Times New Roman" w:hAnsi="Times New Roman" w:cs="Times New Roman"/>
          <w:sz w:val="20"/>
          <w:szCs w:val="20"/>
        </w:rPr>
      </w:pPr>
    </w:p>
    <w:p w14:paraId="7A67C2BC" w14:textId="79A6A49F" w:rsidR="00A13342" w:rsidRDefault="00A13342" w:rsidP="00E73795">
      <w:pPr>
        <w:widowControl w:val="0"/>
        <w:spacing w:after="0" w:line="240" w:lineRule="auto"/>
        <w:rPr>
          <w:rFonts w:ascii="Times New Roman" w:hAnsi="Times New Roman" w:cs="Times New Roman"/>
          <w:sz w:val="20"/>
          <w:szCs w:val="20"/>
        </w:rPr>
      </w:pPr>
    </w:p>
    <w:p w14:paraId="0906718F" w14:textId="573F2FEC" w:rsidR="00A13342" w:rsidRDefault="00A13342" w:rsidP="00E73795">
      <w:pPr>
        <w:widowControl w:val="0"/>
        <w:spacing w:after="0" w:line="240" w:lineRule="auto"/>
        <w:rPr>
          <w:rFonts w:ascii="Times New Roman" w:hAnsi="Times New Roman" w:cs="Times New Roman"/>
          <w:sz w:val="20"/>
          <w:szCs w:val="20"/>
        </w:rPr>
      </w:pPr>
    </w:p>
    <w:p w14:paraId="2E1E5AAF" w14:textId="5D89BF45" w:rsidR="00A13342" w:rsidRDefault="00A13342" w:rsidP="00E73795">
      <w:pPr>
        <w:widowControl w:val="0"/>
        <w:spacing w:after="0" w:line="240" w:lineRule="auto"/>
        <w:rPr>
          <w:rFonts w:ascii="Times New Roman" w:hAnsi="Times New Roman" w:cs="Times New Roman"/>
          <w:sz w:val="20"/>
          <w:szCs w:val="20"/>
        </w:rPr>
      </w:pPr>
    </w:p>
    <w:p w14:paraId="087B8FCA" w14:textId="0747E412" w:rsidR="00A13342" w:rsidRDefault="00A13342" w:rsidP="00E73795">
      <w:pPr>
        <w:widowControl w:val="0"/>
        <w:spacing w:after="0" w:line="240" w:lineRule="auto"/>
        <w:rPr>
          <w:rFonts w:ascii="Times New Roman" w:hAnsi="Times New Roman" w:cs="Times New Roman"/>
          <w:sz w:val="20"/>
          <w:szCs w:val="20"/>
        </w:rPr>
      </w:pPr>
    </w:p>
    <w:p w14:paraId="6C05360B" w14:textId="1EF723FB" w:rsidR="00A13342" w:rsidRDefault="00A13342" w:rsidP="00E73795">
      <w:pPr>
        <w:widowControl w:val="0"/>
        <w:spacing w:after="0" w:line="240" w:lineRule="auto"/>
        <w:rPr>
          <w:rFonts w:ascii="Times New Roman" w:hAnsi="Times New Roman" w:cs="Times New Roman"/>
          <w:sz w:val="20"/>
          <w:szCs w:val="20"/>
        </w:rPr>
      </w:pPr>
    </w:p>
    <w:p w14:paraId="0A2C21E3" w14:textId="5A1CC2CD" w:rsidR="00A13342" w:rsidRDefault="00A13342" w:rsidP="00E73795">
      <w:pPr>
        <w:widowControl w:val="0"/>
        <w:spacing w:after="0" w:line="240" w:lineRule="auto"/>
        <w:rPr>
          <w:rFonts w:ascii="Times New Roman" w:hAnsi="Times New Roman" w:cs="Times New Roman"/>
          <w:sz w:val="20"/>
          <w:szCs w:val="20"/>
        </w:rPr>
      </w:pPr>
    </w:p>
    <w:p w14:paraId="1C6A1B4D" w14:textId="2DA610DF" w:rsidR="00A13342" w:rsidRDefault="00A13342" w:rsidP="00E73795">
      <w:pPr>
        <w:widowControl w:val="0"/>
        <w:spacing w:after="0" w:line="240" w:lineRule="auto"/>
        <w:rPr>
          <w:rFonts w:ascii="Times New Roman" w:hAnsi="Times New Roman" w:cs="Times New Roman"/>
          <w:sz w:val="20"/>
          <w:szCs w:val="20"/>
        </w:rPr>
      </w:pPr>
    </w:p>
    <w:p w14:paraId="56E201D1" w14:textId="376CA1B7" w:rsidR="00A13342" w:rsidRDefault="00A13342" w:rsidP="00E73795">
      <w:pPr>
        <w:widowControl w:val="0"/>
        <w:spacing w:after="0" w:line="240" w:lineRule="auto"/>
        <w:rPr>
          <w:rFonts w:ascii="Times New Roman" w:hAnsi="Times New Roman" w:cs="Times New Roman"/>
          <w:sz w:val="20"/>
          <w:szCs w:val="20"/>
        </w:rPr>
      </w:pPr>
    </w:p>
    <w:p w14:paraId="5D84CDCF" w14:textId="4AD8605B" w:rsidR="00A13342" w:rsidRDefault="00A13342" w:rsidP="00E73795">
      <w:pPr>
        <w:widowControl w:val="0"/>
        <w:spacing w:after="0" w:line="240" w:lineRule="auto"/>
        <w:rPr>
          <w:rFonts w:ascii="Times New Roman" w:hAnsi="Times New Roman" w:cs="Times New Roman"/>
          <w:sz w:val="20"/>
          <w:szCs w:val="20"/>
        </w:rPr>
      </w:pPr>
    </w:p>
    <w:p w14:paraId="69F55AF2" w14:textId="04AEF898" w:rsidR="00A13342" w:rsidRDefault="00A13342" w:rsidP="00E73795">
      <w:pPr>
        <w:widowControl w:val="0"/>
        <w:spacing w:after="0" w:line="240" w:lineRule="auto"/>
        <w:rPr>
          <w:rFonts w:ascii="Times New Roman" w:hAnsi="Times New Roman" w:cs="Times New Roman"/>
          <w:sz w:val="20"/>
          <w:szCs w:val="20"/>
        </w:rPr>
      </w:pPr>
    </w:p>
    <w:p w14:paraId="47838A4D" w14:textId="71142B7B" w:rsidR="00A13342" w:rsidRDefault="00A13342" w:rsidP="00E73795">
      <w:pPr>
        <w:widowControl w:val="0"/>
        <w:spacing w:after="0" w:line="240" w:lineRule="auto"/>
        <w:rPr>
          <w:rFonts w:ascii="Times New Roman" w:hAnsi="Times New Roman" w:cs="Times New Roman"/>
          <w:sz w:val="20"/>
          <w:szCs w:val="20"/>
        </w:rPr>
      </w:pPr>
    </w:p>
    <w:p w14:paraId="2DD50139" w14:textId="5F9CC524" w:rsidR="00AF29AC" w:rsidRDefault="00AF29AC" w:rsidP="00E73795">
      <w:pPr>
        <w:widowControl w:val="0"/>
        <w:spacing w:after="0" w:line="240" w:lineRule="auto"/>
        <w:rPr>
          <w:rFonts w:ascii="Times New Roman" w:hAnsi="Times New Roman" w:cs="Times New Roman"/>
          <w:sz w:val="20"/>
          <w:szCs w:val="20"/>
        </w:rPr>
      </w:pPr>
    </w:p>
    <w:p w14:paraId="1C43E353" w14:textId="7374BA8B" w:rsidR="00AF29AC" w:rsidRDefault="00AF29AC" w:rsidP="00E73795">
      <w:pPr>
        <w:widowControl w:val="0"/>
        <w:spacing w:after="0" w:line="240" w:lineRule="auto"/>
        <w:rPr>
          <w:rFonts w:ascii="Times New Roman" w:hAnsi="Times New Roman" w:cs="Times New Roman"/>
          <w:sz w:val="20"/>
          <w:szCs w:val="20"/>
        </w:rPr>
      </w:pPr>
    </w:p>
    <w:p w14:paraId="60256D11" w14:textId="16D607B6" w:rsidR="00AF29AC" w:rsidRDefault="00AF29AC" w:rsidP="00E73795">
      <w:pPr>
        <w:widowControl w:val="0"/>
        <w:spacing w:after="0" w:line="240" w:lineRule="auto"/>
        <w:rPr>
          <w:rFonts w:ascii="Times New Roman" w:hAnsi="Times New Roman" w:cs="Times New Roman"/>
          <w:sz w:val="20"/>
          <w:szCs w:val="20"/>
        </w:rPr>
      </w:pPr>
    </w:p>
    <w:p w14:paraId="2BF27F20" w14:textId="1103B656" w:rsidR="00AF29AC" w:rsidRDefault="00AF29AC" w:rsidP="00E73795">
      <w:pPr>
        <w:widowControl w:val="0"/>
        <w:spacing w:after="0" w:line="240" w:lineRule="auto"/>
        <w:rPr>
          <w:rFonts w:ascii="Times New Roman" w:hAnsi="Times New Roman" w:cs="Times New Roman"/>
          <w:sz w:val="20"/>
          <w:szCs w:val="20"/>
        </w:rPr>
      </w:pPr>
    </w:p>
    <w:p w14:paraId="5676AE33" w14:textId="2205B3C5" w:rsidR="00AF29AC" w:rsidRDefault="00AF29AC" w:rsidP="00E73795">
      <w:pPr>
        <w:widowControl w:val="0"/>
        <w:spacing w:after="0" w:line="240" w:lineRule="auto"/>
        <w:rPr>
          <w:rFonts w:ascii="Times New Roman" w:hAnsi="Times New Roman" w:cs="Times New Roman"/>
          <w:sz w:val="20"/>
          <w:szCs w:val="20"/>
        </w:rPr>
      </w:pPr>
    </w:p>
    <w:p w14:paraId="4FCE4CDB" w14:textId="3867418E" w:rsidR="00AF29AC" w:rsidRDefault="00AF29AC" w:rsidP="00E73795">
      <w:pPr>
        <w:widowControl w:val="0"/>
        <w:spacing w:after="0" w:line="240" w:lineRule="auto"/>
        <w:rPr>
          <w:rFonts w:ascii="Times New Roman" w:hAnsi="Times New Roman" w:cs="Times New Roman"/>
          <w:sz w:val="20"/>
          <w:szCs w:val="20"/>
        </w:rPr>
      </w:pPr>
    </w:p>
    <w:p w14:paraId="6C4AAFD0" w14:textId="0847A67E" w:rsidR="00AF29AC" w:rsidRDefault="00AF29AC" w:rsidP="00E73795">
      <w:pPr>
        <w:widowControl w:val="0"/>
        <w:spacing w:after="0" w:line="240" w:lineRule="auto"/>
        <w:rPr>
          <w:rFonts w:ascii="Times New Roman" w:hAnsi="Times New Roman" w:cs="Times New Roman"/>
          <w:sz w:val="20"/>
          <w:szCs w:val="20"/>
        </w:rPr>
      </w:pPr>
    </w:p>
    <w:p w14:paraId="3FCAE0DA" w14:textId="6520E40F" w:rsidR="00AF29AC" w:rsidRDefault="00AF29AC" w:rsidP="00E73795">
      <w:pPr>
        <w:widowControl w:val="0"/>
        <w:spacing w:after="0" w:line="240" w:lineRule="auto"/>
        <w:rPr>
          <w:rFonts w:ascii="Times New Roman" w:hAnsi="Times New Roman" w:cs="Times New Roman"/>
          <w:sz w:val="20"/>
          <w:szCs w:val="20"/>
        </w:rPr>
      </w:pPr>
    </w:p>
    <w:p w14:paraId="39D9FDA0" w14:textId="7AE3A55C" w:rsidR="00AF29AC" w:rsidRDefault="00AF29AC" w:rsidP="00E73795">
      <w:pPr>
        <w:widowControl w:val="0"/>
        <w:spacing w:after="0" w:line="240" w:lineRule="auto"/>
        <w:rPr>
          <w:rFonts w:ascii="Times New Roman" w:hAnsi="Times New Roman" w:cs="Times New Roman"/>
          <w:sz w:val="20"/>
          <w:szCs w:val="20"/>
        </w:rPr>
      </w:pPr>
    </w:p>
    <w:p w14:paraId="0A4BAA25" w14:textId="13CAFA54" w:rsidR="00AF29AC" w:rsidRDefault="00AF29AC" w:rsidP="00E73795">
      <w:pPr>
        <w:widowControl w:val="0"/>
        <w:spacing w:after="0" w:line="240" w:lineRule="auto"/>
        <w:rPr>
          <w:rFonts w:ascii="Times New Roman" w:hAnsi="Times New Roman" w:cs="Times New Roman"/>
          <w:sz w:val="20"/>
          <w:szCs w:val="20"/>
        </w:rPr>
      </w:pPr>
    </w:p>
    <w:p w14:paraId="6CF2146C" w14:textId="1E065E02" w:rsidR="00AF29AC" w:rsidRDefault="00AF29AC" w:rsidP="00E73795">
      <w:pPr>
        <w:widowControl w:val="0"/>
        <w:spacing w:after="0" w:line="240" w:lineRule="auto"/>
        <w:rPr>
          <w:rFonts w:ascii="Times New Roman" w:hAnsi="Times New Roman" w:cs="Times New Roman"/>
          <w:sz w:val="20"/>
          <w:szCs w:val="20"/>
        </w:rPr>
      </w:pPr>
    </w:p>
    <w:p w14:paraId="7551466B" w14:textId="4A0772F4" w:rsidR="00AF29AC" w:rsidRDefault="00AF29AC" w:rsidP="00E73795">
      <w:pPr>
        <w:widowControl w:val="0"/>
        <w:spacing w:after="0" w:line="240" w:lineRule="auto"/>
        <w:rPr>
          <w:rFonts w:ascii="Times New Roman" w:hAnsi="Times New Roman" w:cs="Times New Roman"/>
          <w:sz w:val="20"/>
          <w:szCs w:val="20"/>
        </w:rPr>
      </w:pPr>
    </w:p>
    <w:p w14:paraId="1AD1CCB1" w14:textId="7DA651CD" w:rsidR="00AF29AC" w:rsidRDefault="00AF29AC" w:rsidP="00E73795">
      <w:pPr>
        <w:widowControl w:val="0"/>
        <w:spacing w:after="0" w:line="240" w:lineRule="auto"/>
        <w:rPr>
          <w:rFonts w:ascii="Times New Roman" w:hAnsi="Times New Roman" w:cs="Times New Roman"/>
          <w:sz w:val="20"/>
          <w:szCs w:val="20"/>
        </w:rPr>
      </w:pPr>
    </w:p>
    <w:p w14:paraId="709D2BD1" w14:textId="58A6E4FD" w:rsidR="00AF29AC" w:rsidRDefault="00AF29AC" w:rsidP="00E73795">
      <w:pPr>
        <w:widowControl w:val="0"/>
        <w:spacing w:after="0" w:line="240" w:lineRule="auto"/>
        <w:rPr>
          <w:rFonts w:ascii="Times New Roman" w:hAnsi="Times New Roman" w:cs="Times New Roman"/>
          <w:sz w:val="20"/>
          <w:szCs w:val="20"/>
        </w:rPr>
      </w:pPr>
    </w:p>
    <w:p w14:paraId="15ABA5B0" w14:textId="75001A5D" w:rsidR="00AF29AC" w:rsidRDefault="00AF29AC" w:rsidP="00E73795">
      <w:pPr>
        <w:widowControl w:val="0"/>
        <w:spacing w:after="0" w:line="240" w:lineRule="auto"/>
        <w:rPr>
          <w:rFonts w:ascii="Times New Roman" w:hAnsi="Times New Roman" w:cs="Times New Roman"/>
          <w:sz w:val="20"/>
          <w:szCs w:val="20"/>
        </w:rPr>
      </w:pPr>
    </w:p>
    <w:p w14:paraId="2000624A" w14:textId="49C77824" w:rsidR="00AF29AC" w:rsidRDefault="00AF29AC" w:rsidP="00E73795">
      <w:pPr>
        <w:widowControl w:val="0"/>
        <w:spacing w:after="0" w:line="240" w:lineRule="auto"/>
        <w:rPr>
          <w:rFonts w:ascii="Times New Roman" w:hAnsi="Times New Roman" w:cs="Times New Roman"/>
          <w:sz w:val="20"/>
          <w:szCs w:val="20"/>
        </w:rPr>
      </w:pPr>
    </w:p>
    <w:p w14:paraId="0458CCF5" w14:textId="23D33362" w:rsidR="00AF29AC" w:rsidRDefault="00AF29AC" w:rsidP="00E73795">
      <w:pPr>
        <w:widowControl w:val="0"/>
        <w:spacing w:after="0" w:line="240" w:lineRule="auto"/>
        <w:rPr>
          <w:rFonts w:ascii="Times New Roman" w:hAnsi="Times New Roman" w:cs="Times New Roman"/>
          <w:sz w:val="20"/>
          <w:szCs w:val="20"/>
        </w:rPr>
      </w:pPr>
    </w:p>
    <w:p w14:paraId="7866FE4E" w14:textId="2236F006" w:rsidR="00157928" w:rsidRDefault="00157928" w:rsidP="00E73795">
      <w:pPr>
        <w:widowControl w:val="0"/>
        <w:spacing w:after="0" w:line="240" w:lineRule="auto"/>
        <w:rPr>
          <w:rFonts w:ascii="Times New Roman" w:hAnsi="Times New Roman" w:cs="Times New Roman"/>
          <w:sz w:val="20"/>
          <w:szCs w:val="20"/>
        </w:rPr>
      </w:pPr>
    </w:p>
    <w:p w14:paraId="30A2C90F" w14:textId="700804BC" w:rsidR="00157928" w:rsidRDefault="00157928" w:rsidP="00E73795">
      <w:pPr>
        <w:widowControl w:val="0"/>
        <w:spacing w:after="0" w:line="240" w:lineRule="auto"/>
        <w:rPr>
          <w:rFonts w:ascii="Times New Roman" w:hAnsi="Times New Roman" w:cs="Times New Roman"/>
          <w:sz w:val="20"/>
          <w:szCs w:val="20"/>
        </w:rPr>
      </w:pPr>
    </w:p>
    <w:p w14:paraId="7EAA9AA7" w14:textId="71FBEA55" w:rsidR="00157928" w:rsidRDefault="00157928" w:rsidP="00E73795">
      <w:pPr>
        <w:widowControl w:val="0"/>
        <w:spacing w:after="0" w:line="240" w:lineRule="auto"/>
        <w:rPr>
          <w:rFonts w:ascii="Times New Roman" w:hAnsi="Times New Roman" w:cs="Times New Roman"/>
          <w:sz w:val="20"/>
          <w:szCs w:val="20"/>
        </w:rPr>
      </w:pPr>
    </w:p>
    <w:p w14:paraId="6859ADD8" w14:textId="77777777" w:rsidR="00157928" w:rsidRDefault="00157928" w:rsidP="00E73795">
      <w:pPr>
        <w:widowControl w:val="0"/>
        <w:spacing w:after="0" w:line="240" w:lineRule="auto"/>
        <w:rPr>
          <w:rFonts w:ascii="Times New Roman" w:hAnsi="Times New Roman" w:cs="Times New Roman"/>
          <w:sz w:val="20"/>
          <w:szCs w:val="20"/>
        </w:rPr>
      </w:pPr>
      <w:bookmarkStart w:id="17" w:name="_GoBack"/>
      <w:bookmarkEnd w:id="17"/>
    </w:p>
    <w:p w14:paraId="7C00C6ED" w14:textId="44DC5B39" w:rsidR="00AF29AC" w:rsidRDefault="00AF29AC" w:rsidP="00E73795">
      <w:pPr>
        <w:widowControl w:val="0"/>
        <w:spacing w:after="0" w:line="240" w:lineRule="auto"/>
        <w:rPr>
          <w:rFonts w:ascii="Times New Roman" w:hAnsi="Times New Roman" w:cs="Times New Roman"/>
          <w:sz w:val="20"/>
          <w:szCs w:val="20"/>
        </w:rPr>
      </w:pPr>
    </w:p>
    <w:p w14:paraId="54A46D8D" w14:textId="77777777" w:rsidR="00AF29AC" w:rsidRPr="00A13342" w:rsidRDefault="00AF29AC" w:rsidP="00E73795">
      <w:pPr>
        <w:widowControl w:val="0"/>
        <w:spacing w:after="0" w:line="240" w:lineRule="auto"/>
        <w:rPr>
          <w:rFonts w:ascii="Times New Roman" w:hAnsi="Times New Roman" w:cs="Times New Roman"/>
          <w:sz w:val="20"/>
          <w:szCs w:val="20"/>
        </w:rPr>
      </w:pPr>
    </w:p>
    <w:p w14:paraId="3B398E07" w14:textId="77777777" w:rsidR="00A13342" w:rsidRDefault="00A13342"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757"/>
        <w:gridCol w:w="5108"/>
      </w:tblGrid>
      <w:tr w:rsidR="008F3C4E" w14:paraId="2A5DF478" w14:textId="77777777" w:rsidTr="00A44FDD">
        <w:trPr>
          <w:jc w:val="center"/>
        </w:trPr>
        <w:tc>
          <w:tcPr>
            <w:tcW w:w="2411" w:type="pct"/>
            <w:shd w:val="clear" w:color="auto" w:fill="auto"/>
          </w:tcPr>
          <w:p w14:paraId="237E6E03" w14:textId="77777777" w:rsidR="008F3C4E" w:rsidRDefault="008F3C4E" w:rsidP="00A44FDD">
            <w:pPr>
              <w:pStyle w:val="Default"/>
              <w:snapToGrid w:val="0"/>
              <w:jc w:val="right"/>
              <w:rPr>
                <w:rFonts w:ascii="Calibri" w:eastAsia="Calibri" w:hAnsi="Calibri" w:cs="Calibri"/>
                <w:sz w:val="18"/>
                <w:szCs w:val="18"/>
              </w:rPr>
            </w:pPr>
            <w:bookmarkStart w:id="18" w:name="_Hlk94873296"/>
            <w:bookmarkEnd w:id="18"/>
          </w:p>
        </w:tc>
        <w:tc>
          <w:tcPr>
            <w:tcW w:w="2589" w:type="pct"/>
            <w:shd w:val="clear" w:color="auto" w:fill="auto"/>
          </w:tcPr>
          <w:p w14:paraId="413D6E6A" w14:textId="77777777" w:rsidR="00D4743D" w:rsidRDefault="00D4743D" w:rsidP="00671027">
            <w:pPr>
              <w:pStyle w:val="Default"/>
              <w:jc w:val="right"/>
              <w:rPr>
                <w:rFonts w:eastAsia="Calibri"/>
                <w:b/>
                <w:bCs/>
                <w:sz w:val="18"/>
                <w:szCs w:val="18"/>
              </w:rPr>
            </w:pPr>
            <w:r>
              <w:rPr>
                <w:rFonts w:eastAsia="Calibri"/>
                <w:b/>
                <w:bCs/>
                <w:sz w:val="18"/>
                <w:szCs w:val="18"/>
              </w:rPr>
              <w:t xml:space="preserve">Приложение №3 </w:t>
            </w:r>
          </w:p>
          <w:p w14:paraId="4D299F43" w14:textId="51C9AB10" w:rsidR="00671027" w:rsidRDefault="00D4743D" w:rsidP="00D4743D">
            <w:pPr>
              <w:pStyle w:val="Default"/>
              <w:jc w:val="right"/>
              <w:rPr>
                <w:rFonts w:eastAsia="Calibri"/>
                <w:b/>
                <w:bCs/>
                <w:sz w:val="18"/>
                <w:szCs w:val="18"/>
              </w:rPr>
            </w:pPr>
            <w:r w:rsidRPr="00D4743D">
              <w:rPr>
                <w:rFonts w:eastAsia="Calibri"/>
                <w:b/>
                <w:bCs/>
                <w:sz w:val="18"/>
                <w:szCs w:val="18"/>
              </w:rPr>
              <w:t>к «ИНФОРМАЦИОННАЯ КАРТА ЗАКУПКИ»</w:t>
            </w:r>
            <w:r>
              <w:rPr>
                <w:rFonts w:eastAsia="Calibri"/>
                <w:b/>
                <w:bCs/>
                <w:sz w:val="18"/>
                <w:szCs w:val="18"/>
              </w:rPr>
              <w:t xml:space="preserve"> </w:t>
            </w:r>
          </w:p>
          <w:p w14:paraId="4B52CA1B" w14:textId="77777777" w:rsidR="00671027" w:rsidRDefault="00671027" w:rsidP="00A44FDD">
            <w:pPr>
              <w:pStyle w:val="Default"/>
              <w:jc w:val="right"/>
              <w:rPr>
                <w:rFonts w:eastAsia="Calibri"/>
                <w:b/>
                <w:bCs/>
                <w:sz w:val="18"/>
                <w:szCs w:val="18"/>
              </w:rPr>
            </w:pPr>
          </w:p>
          <w:p w14:paraId="6969D3FF" w14:textId="77777777" w:rsidR="00671027" w:rsidRDefault="00671027" w:rsidP="00A44FDD">
            <w:pPr>
              <w:pStyle w:val="Default"/>
              <w:jc w:val="right"/>
              <w:rPr>
                <w:rFonts w:eastAsia="Calibri"/>
                <w:b/>
                <w:bCs/>
                <w:sz w:val="18"/>
                <w:szCs w:val="18"/>
              </w:rPr>
            </w:pPr>
          </w:p>
          <w:p w14:paraId="444F1ED0" w14:textId="41F5226C" w:rsidR="008F3C4E" w:rsidRDefault="008F3C4E" w:rsidP="00A44FDD">
            <w:pPr>
              <w:pStyle w:val="Default"/>
              <w:jc w:val="right"/>
              <w:rPr>
                <w:rFonts w:ascii="Calibri" w:eastAsia="Calibri" w:hAnsi="Calibri" w:cs="Calibri"/>
                <w:b/>
                <w:bCs/>
                <w:sz w:val="18"/>
                <w:szCs w:val="18"/>
              </w:rPr>
            </w:pPr>
          </w:p>
        </w:tc>
      </w:tr>
      <w:tr w:rsidR="008E4A60" w:rsidRPr="008E4A60" w14:paraId="6692C5E2" w14:textId="77777777" w:rsidTr="00A44FDD">
        <w:trPr>
          <w:jc w:val="center"/>
        </w:trPr>
        <w:tc>
          <w:tcPr>
            <w:tcW w:w="2411" w:type="pct"/>
            <w:shd w:val="clear" w:color="auto" w:fill="auto"/>
          </w:tcPr>
          <w:p w14:paraId="2F742716" w14:textId="6CE94B15" w:rsidR="00D4743D" w:rsidRDefault="00D4743D" w:rsidP="00855B0E">
            <w:pPr>
              <w:pStyle w:val="Default"/>
              <w:snapToGrid w:val="0"/>
              <w:ind w:right="-453"/>
              <w:jc w:val="center"/>
              <w:rPr>
                <w:rFonts w:eastAsia="Calibri"/>
                <w:b/>
                <w:sz w:val="18"/>
                <w:szCs w:val="18"/>
              </w:rPr>
            </w:pPr>
            <w:r>
              <w:rPr>
                <w:rFonts w:eastAsia="Calibri"/>
                <w:b/>
                <w:sz w:val="18"/>
                <w:szCs w:val="18"/>
              </w:rPr>
              <w:t xml:space="preserve">Образцы рекомендуемых форм </w:t>
            </w:r>
            <w:r w:rsidR="00855B0E">
              <w:rPr>
                <w:rFonts w:eastAsia="Calibri"/>
                <w:b/>
                <w:sz w:val="18"/>
                <w:szCs w:val="18"/>
              </w:rPr>
              <w:t>для заполнения участниками закупки</w:t>
            </w:r>
          </w:p>
          <w:p w14:paraId="6EF38AAA" w14:textId="77777777" w:rsidR="00D4743D" w:rsidRDefault="00D4743D" w:rsidP="008E4A60">
            <w:pPr>
              <w:pStyle w:val="Default"/>
              <w:snapToGrid w:val="0"/>
              <w:jc w:val="right"/>
              <w:rPr>
                <w:rFonts w:eastAsia="Calibri"/>
                <w:b/>
                <w:sz w:val="18"/>
                <w:szCs w:val="18"/>
              </w:rPr>
            </w:pPr>
          </w:p>
          <w:p w14:paraId="0BDC7955" w14:textId="77777777" w:rsidR="00D4743D" w:rsidRDefault="00D4743D" w:rsidP="008E4A60">
            <w:pPr>
              <w:pStyle w:val="Default"/>
              <w:snapToGrid w:val="0"/>
              <w:jc w:val="right"/>
              <w:rPr>
                <w:rFonts w:eastAsia="Calibri"/>
                <w:b/>
                <w:sz w:val="18"/>
                <w:szCs w:val="18"/>
              </w:rPr>
            </w:pPr>
          </w:p>
          <w:p w14:paraId="146B5CA0" w14:textId="77777777" w:rsidR="00D4743D" w:rsidRDefault="00D4743D" w:rsidP="008E4A60">
            <w:pPr>
              <w:pStyle w:val="Default"/>
              <w:snapToGrid w:val="0"/>
              <w:jc w:val="right"/>
              <w:rPr>
                <w:rFonts w:eastAsia="Calibri"/>
                <w:b/>
                <w:sz w:val="18"/>
                <w:szCs w:val="18"/>
              </w:rPr>
            </w:pPr>
          </w:p>
          <w:p w14:paraId="659B1BB7" w14:textId="24275818" w:rsidR="008E4A60" w:rsidRPr="008E4A60" w:rsidRDefault="008E4A60" w:rsidP="008E4A60">
            <w:pPr>
              <w:pStyle w:val="Default"/>
              <w:snapToGrid w:val="0"/>
              <w:jc w:val="right"/>
              <w:rPr>
                <w:rFonts w:eastAsia="Calibri"/>
                <w:b/>
                <w:sz w:val="18"/>
                <w:szCs w:val="18"/>
              </w:rPr>
            </w:pPr>
            <w:r w:rsidRPr="008E4A60">
              <w:rPr>
                <w:rFonts w:eastAsia="Calibri"/>
                <w:b/>
                <w:sz w:val="18"/>
                <w:szCs w:val="18"/>
              </w:rPr>
              <w:t>ФОРМА 1</w:t>
            </w:r>
          </w:p>
        </w:tc>
        <w:tc>
          <w:tcPr>
            <w:tcW w:w="2589" w:type="pct"/>
            <w:shd w:val="clear" w:color="auto" w:fill="auto"/>
          </w:tcPr>
          <w:p w14:paraId="0A8334F1" w14:textId="77777777" w:rsidR="008E4A60" w:rsidRPr="008E4A60" w:rsidRDefault="008E4A60" w:rsidP="00855B0E">
            <w:pPr>
              <w:pStyle w:val="Default"/>
              <w:ind w:right="-173"/>
              <w:jc w:val="center"/>
              <w:rPr>
                <w:rFonts w:eastAsia="Calibri"/>
                <w:b/>
                <w:bCs/>
                <w:sz w:val="18"/>
                <w:szCs w:val="18"/>
              </w:rPr>
            </w:pPr>
          </w:p>
        </w:tc>
      </w:tr>
    </w:tbl>
    <w:p w14:paraId="71787070" w14:textId="77777777" w:rsidR="008F3C4E" w:rsidRPr="008E4A60" w:rsidRDefault="008F3C4E" w:rsidP="008F3C4E">
      <w:pPr>
        <w:spacing w:after="0" w:line="240" w:lineRule="auto"/>
        <w:rPr>
          <w:rFonts w:ascii="Times New Roman" w:hAnsi="Times New Roman" w:cs="Times New Roman"/>
          <w:b/>
          <w:i/>
          <w:sz w:val="18"/>
          <w:szCs w:val="18"/>
          <w:lang w:eastAsia="ru-RU"/>
        </w:rPr>
      </w:pPr>
    </w:p>
    <w:tbl>
      <w:tblPr>
        <w:tblW w:w="5000" w:type="pct"/>
        <w:tblLook w:val="0000" w:firstRow="0" w:lastRow="0" w:firstColumn="0" w:lastColumn="0" w:noHBand="0" w:noVBand="0"/>
      </w:tblPr>
      <w:tblGrid>
        <w:gridCol w:w="4297"/>
        <w:gridCol w:w="5558"/>
      </w:tblGrid>
      <w:tr w:rsidR="008F3C4E" w14:paraId="72E2354B" w14:textId="77777777" w:rsidTr="00A44FDD">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347E7884" w14:textId="77777777" w:rsidR="008F3C4E" w:rsidRPr="00DE60DE" w:rsidRDefault="008F3C4E" w:rsidP="00A44FDD">
            <w:pPr>
              <w:keepNext/>
              <w:keepLines/>
              <w:spacing w:after="0" w:line="240" w:lineRule="auto"/>
              <w:jc w:val="center"/>
              <w:rPr>
                <w:rFonts w:ascii="Times New Roman" w:eastAsia="Calibri" w:hAnsi="Times New Roman" w:cs="Times New Roman"/>
                <w:iCs/>
                <w:sz w:val="20"/>
                <w:szCs w:val="20"/>
                <w:lang w:eastAsia="ru-RU"/>
              </w:rPr>
            </w:pPr>
            <w:bookmarkStart w:id="19" w:name="_Hlk208071188"/>
            <w:r w:rsidRPr="00DE60DE">
              <w:rPr>
                <w:rStyle w:val="321"/>
                <w:rFonts w:eastAsia="Arial Unicode MS"/>
                <w:sz w:val="20"/>
              </w:rPr>
              <w:t>ПРЕДЛОЖЕНИЕ УЧАСТНИКА ЗАКУПКИ</w:t>
            </w:r>
          </w:p>
        </w:tc>
      </w:tr>
      <w:tr w:rsidR="008F3C4E" w14:paraId="3232E837" w14:textId="77777777" w:rsidTr="00A44FDD">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B237A2D" w14:textId="77777777" w:rsidR="008F3C4E" w:rsidRPr="00DE60DE" w:rsidRDefault="008F3C4E" w:rsidP="00A44FDD">
            <w:pPr>
              <w:spacing w:after="0" w:line="240" w:lineRule="auto"/>
              <w:jc w:val="center"/>
              <w:rPr>
                <w:sz w:val="20"/>
                <w:szCs w:val="20"/>
              </w:rPr>
            </w:pPr>
            <w:r w:rsidRPr="00DE60DE">
              <w:rPr>
                <w:rStyle w:val="321"/>
                <w:rFonts w:eastAsia="Arial Unicode MS"/>
                <w:sz w:val="20"/>
              </w:rPr>
              <w:t>№</w:t>
            </w:r>
            <w:r w:rsidRPr="00DE60DE">
              <w:rPr>
                <w:rStyle w:val="321"/>
                <w:rFonts w:eastAsia="Calibri"/>
                <w:sz w:val="20"/>
              </w:rPr>
              <w:t xml:space="preserve"> </w:t>
            </w:r>
            <w:r w:rsidRPr="00DE60DE">
              <w:rPr>
                <w:rStyle w:val="321"/>
                <w:rFonts w:eastAsia="Arial Unicode MS"/>
                <w:sz w:val="20"/>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4B12FAF8" w14:textId="77777777" w:rsidR="008F3C4E" w:rsidRPr="00DE60DE" w:rsidRDefault="008F3C4E" w:rsidP="00A44FDD">
            <w:pPr>
              <w:spacing w:after="0" w:line="240" w:lineRule="auto"/>
              <w:jc w:val="center"/>
              <w:rPr>
                <w:rStyle w:val="321"/>
                <w:rFonts w:eastAsia="Arial Unicode MS"/>
                <w:bCs/>
                <w:i/>
                <w:iCs/>
                <w:color w:val="0070C0"/>
                <w:sz w:val="20"/>
              </w:rPr>
            </w:pPr>
            <w:r w:rsidRPr="00DE60DE">
              <w:rPr>
                <w:rStyle w:val="321"/>
                <w:rFonts w:eastAsia="Arial Unicode MS"/>
                <w:bCs/>
                <w:i/>
                <w:iCs/>
                <w:color w:val="000000" w:themeColor="text1"/>
                <w:sz w:val="20"/>
              </w:rPr>
              <w:t>№</w:t>
            </w:r>
            <w:r w:rsidRPr="00DE60DE">
              <w:rPr>
                <w:rStyle w:val="321"/>
                <w:rFonts w:eastAsia="Calibri"/>
                <w:bCs/>
                <w:i/>
                <w:iCs/>
                <w:color w:val="000000" w:themeColor="text1"/>
                <w:sz w:val="20"/>
              </w:rPr>
              <w:t xml:space="preserve"> </w:t>
            </w:r>
            <w:r w:rsidRPr="00DE60DE">
              <w:rPr>
                <w:rStyle w:val="321"/>
                <w:rFonts w:eastAsia="Arial Unicode MS"/>
                <w:bCs/>
                <w:i/>
                <w:iCs/>
                <w:color w:val="000000" w:themeColor="text1"/>
                <w:sz w:val="20"/>
              </w:rPr>
              <w:t>_____________</w:t>
            </w:r>
          </w:p>
        </w:tc>
      </w:tr>
      <w:tr w:rsidR="008F3C4E" w14:paraId="498E426C" w14:textId="77777777" w:rsidTr="00A44FDD">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60363F0" w14:textId="77777777" w:rsidR="008F3C4E" w:rsidRPr="00D02DC5" w:rsidRDefault="008F3C4E" w:rsidP="00A44FDD">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 xml:space="preserve">Изучив извещение о закупке </w:t>
            </w:r>
            <w:r w:rsidRPr="00D02DC5">
              <w:rPr>
                <w:rFonts w:ascii="Times New Roman" w:hAnsi="Times New Roman" w:cs="Times New Roman"/>
                <w:sz w:val="20"/>
                <w:szCs w:val="20"/>
              </w:rPr>
              <w:t>(включая все изменения и разъяснения к ней)</w:t>
            </w:r>
            <w:r>
              <w:rPr>
                <w:rFonts w:ascii="Times New Roman" w:hAnsi="Times New Roman" w:cs="Times New Roman"/>
                <w:sz w:val="20"/>
                <w:szCs w:val="20"/>
              </w:rPr>
              <w:t xml:space="preserve"> </w:t>
            </w:r>
            <w:r w:rsidRPr="00D02DC5">
              <w:rPr>
                <w:rFonts w:ascii="Times New Roman" w:hAnsi="Times New Roman" w:cs="Times New Roman"/>
                <w:iCs/>
                <w:sz w:val="20"/>
                <w:szCs w:val="20"/>
              </w:rPr>
              <w:t>и </w:t>
            </w:r>
            <w:r w:rsidRPr="00D02DC5">
              <w:rPr>
                <w:rFonts w:ascii="Times New Roman" w:hAnsi="Times New Roman" w:cs="Times New Roman"/>
                <w:sz w:val="20"/>
                <w:szCs w:val="20"/>
              </w:rPr>
              <w:t xml:space="preserve">безоговорочно </w:t>
            </w:r>
            <w:r w:rsidRPr="00D02DC5">
              <w:rPr>
                <w:rFonts w:ascii="Times New Roman" w:hAnsi="Times New Roman" w:cs="Times New Roman"/>
                <w:iCs/>
                <w:sz w:val="20"/>
                <w:szCs w:val="20"/>
              </w:rPr>
              <w:t>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w:t>
            </w:r>
            <w:r>
              <w:rPr>
                <w:rFonts w:ascii="Times New Roman" w:hAnsi="Times New Roman" w:cs="Times New Roman"/>
                <w:iCs/>
                <w:sz w:val="20"/>
                <w:szCs w:val="20"/>
              </w:rPr>
              <w:t xml:space="preserve"> направляем настоящее предложение.</w:t>
            </w:r>
            <w:r w:rsidRPr="00D02DC5">
              <w:rPr>
                <w:rFonts w:ascii="Times New Roman" w:hAnsi="Times New Roman" w:cs="Times New Roman"/>
                <w:iCs/>
                <w:sz w:val="20"/>
                <w:szCs w:val="20"/>
              </w:rPr>
              <w:t xml:space="preserve"> </w:t>
            </w:r>
          </w:p>
          <w:p w14:paraId="2B1DE5D9" w14:textId="77777777" w:rsidR="008F3C4E" w:rsidRPr="00D02DC5" w:rsidRDefault="008F3C4E" w:rsidP="00A44FDD">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350792BE" w14:textId="77777777" w:rsidR="008F3C4E" w:rsidRPr="00D02DC5" w:rsidRDefault="008F3C4E" w:rsidP="00A44FDD">
            <w:pPr>
              <w:widowControl w:val="0"/>
              <w:spacing w:after="0" w:line="240" w:lineRule="auto"/>
              <w:ind w:firstLine="567"/>
              <w:jc w:val="both"/>
              <w:rPr>
                <w:rFonts w:ascii="Times New Roman" w:hAnsi="Times New Roman" w:cs="Times New Roman"/>
                <w:sz w:val="20"/>
                <w:szCs w:val="20"/>
              </w:rPr>
            </w:pPr>
            <w:r w:rsidRPr="00D02DC5">
              <w:rPr>
                <w:rFonts w:ascii="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D02DC5">
              <w:rPr>
                <w:rFonts w:ascii="Times New Roman" w:hAnsi="Times New Roman" w:cs="Times New Roman"/>
                <w:sz w:val="20"/>
                <w:szCs w:val="20"/>
              </w:rPr>
              <w:t xml:space="preserve">с единственным участником закупки </w:t>
            </w:r>
            <w:r w:rsidRPr="00D02DC5">
              <w:rPr>
                <w:rFonts w:ascii="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7E9565DA" w14:textId="77777777" w:rsidR="008F3C4E" w:rsidRDefault="008F3C4E" w:rsidP="00A44FDD">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44714C70" w14:textId="77777777" w:rsidR="008F3C4E" w:rsidRPr="00DE60DE" w:rsidRDefault="008F3C4E" w:rsidP="00A44FDD">
            <w:pPr>
              <w:spacing w:after="0" w:line="240" w:lineRule="auto"/>
              <w:ind w:firstLine="567"/>
              <w:jc w:val="both"/>
              <w:rPr>
                <w:rStyle w:val="321"/>
                <w:rFonts w:eastAsia="Arial Unicode MS"/>
                <w:bCs/>
                <w:i/>
                <w:iCs/>
                <w:color w:val="000000" w:themeColor="text1"/>
                <w:sz w:val="20"/>
              </w:rPr>
            </w:pPr>
            <w:r w:rsidRPr="00925D83">
              <w:rPr>
                <w:rFonts w:ascii="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r>
              <w:rPr>
                <w:rFonts w:ascii="Times New Roman" w:hAnsi="Times New Roman" w:cs="Times New Roman"/>
                <w:iCs/>
                <w:sz w:val="20"/>
                <w:szCs w:val="20"/>
              </w:rPr>
              <w:t>.</w:t>
            </w:r>
          </w:p>
        </w:tc>
      </w:tr>
      <w:bookmarkEnd w:id="19"/>
    </w:tbl>
    <w:p w14:paraId="71970BFD" w14:textId="22EF1AC8" w:rsidR="008F3C4E" w:rsidRDefault="008F3C4E" w:rsidP="008E4A60">
      <w:pPr>
        <w:spacing w:after="0" w:line="240" w:lineRule="auto"/>
        <w:jc w:val="center"/>
        <w:rPr>
          <w:rFonts w:ascii="Times New Roman" w:hAnsi="Times New Roman" w:cs="Times New Roman"/>
          <w:b/>
          <w:sz w:val="18"/>
          <w:szCs w:val="18"/>
          <w:lang w:eastAsia="ru-RU"/>
        </w:rPr>
      </w:pPr>
    </w:p>
    <w:p w14:paraId="49E31F41" w14:textId="68C9460A" w:rsidR="008E4A60" w:rsidRPr="008E4A60" w:rsidRDefault="008E4A60" w:rsidP="008E4A60">
      <w:pPr>
        <w:spacing w:after="0" w:line="240" w:lineRule="auto"/>
        <w:jc w:val="center"/>
        <w:rPr>
          <w:rFonts w:ascii="Times New Roman" w:hAnsi="Times New Roman" w:cs="Times New Roman"/>
          <w:b/>
          <w:sz w:val="18"/>
          <w:szCs w:val="18"/>
          <w:lang w:eastAsia="ru-RU"/>
        </w:rPr>
      </w:pPr>
      <w:r>
        <w:rPr>
          <w:rFonts w:ascii="Times New Roman" w:hAnsi="Times New Roman" w:cs="Times New Roman"/>
          <w:b/>
          <w:sz w:val="18"/>
          <w:szCs w:val="18"/>
          <w:lang w:eastAsia="ru-RU"/>
        </w:rPr>
        <w:t>ФОРМА 2</w:t>
      </w:r>
    </w:p>
    <w:p w14:paraId="7FFBB119" w14:textId="77777777" w:rsidR="008E4A60" w:rsidRDefault="008E4A60" w:rsidP="008F3C4E">
      <w:pPr>
        <w:spacing w:after="0" w:line="240" w:lineRule="auto"/>
        <w:rPr>
          <w:rFonts w:ascii="Times New Roman" w:hAnsi="Times New Roman" w:cs="Times New Roman"/>
          <w:i/>
          <w:sz w:val="18"/>
          <w:szCs w:val="18"/>
          <w:lang w:eastAsia="ru-RU"/>
        </w:rPr>
      </w:pPr>
    </w:p>
    <w:tbl>
      <w:tblPr>
        <w:tblStyle w:val="a5"/>
        <w:tblW w:w="5000" w:type="pct"/>
        <w:tblLook w:val="04A0" w:firstRow="1" w:lastRow="0" w:firstColumn="1" w:lastColumn="0" w:noHBand="0" w:noVBand="1"/>
      </w:tblPr>
      <w:tblGrid>
        <w:gridCol w:w="9855"/>
      </w:tblGrid>
      <w:tr w:rsidR="008F3C4E" w14:paraId="6F9336DA" w14:textId="77777777" w:rsidTr="00A44FDD">
        <w:tc>
          <w:tcPr>
            <w:tcW w:w="5000" w:type="pct"/>
            <w:shd w:val="clear" w:color="auto" w:fill="DEEAF6" w:themeFill="accent5" w:themeFillTint="33"/>
          </w:tcPr>
          <w:p w14:paraId="4AB3D22F" w14:textId="77777777" w:rsidR="008F3C4E" w:rsidRPr="00925D83" w:rsidRDefault="008F3C4E" w:rsidP="00A44FDD">
            <w:pPr>
              <w:jc w:val="center"/>
              <w:rPr>
                <w:rFonts w:ascii="Times New Roman" w:hAnsi="Times New Roman"/>
                <w:b/>
                <w:bCs/>
              </w:rPr>
            </w:pPr>
            <w:r w:rsidRPr="00925D83">
              <w:rPr>
                <w:rStyle w:val="321"/>
                <w:rFonts w:eastAsia="Arial Unicode MS"/>
                <w:bCs/>
                <w:sz w:val="20"/>
              </w:rPr>
              <w:t>ЦЕНОВОЕ ПРЕДЛОЖЕНИЕ УЧАСТНИКА</w:t>
            </w:r>
          </w:p>
        </w:tc>
      </w:tr>
      <w:tr w:rsidR="008F3C4E" w14:paraId="012B2BBE" w14:textId="77777777" w:rsidTr="00A44FDD">
        <w:tc>
          <w:tcPr>
            <w:tcW w:w="5000" w:type="pct"/>
          </w:tcPr>
          <w:p w14:paraId="7DAC4AF8" w14:textId="77777777" w:rsidR="008F3C4E" w:rsidRDefault="008F3C4E" w:rsidP="00A44FDD">
            <w:pPr>
              <w:jc w:val="both"/>
              <w:rPr>
                <w:rFonts w:ascii="Times New Roman" w:hAnsi="Times New Roman"/>
              </w:rPr>
            </w:pPr>
            <w:r w:rsidRPr="00925D83">
              <w:rPr>
                <w:rFonts w:ascii="Times New Roman" w:hAnsi="Times New Roman"/>
              </w:rPr>
              <w:t>Предлагаемая цена договора составляет _________ (</w:t>
            </w:r>
            <w:r>
              <w:rPr>
                <w:rFonts w:ascii="Times New Roman" w:hAnsi="Times New Roman"/>
              </w:rPr>
              <w:t>прописью</w:t>
            </w:r>
            <w:r w:rsidRPr="00925D83">
              <w:rPr>
                <w:rFonts w:ascii="Times New Roman" w:hAnsi="Times New Roman"/>
              </w:rPr>
              <w:t xml:space="preserve">) рублей </w:t>
            </w:r>
            <w:r>
              <w:rPr>
                <w:rFonts w:ascii="Times New Roman" w:hAnsi="Times New Roman"/>
              </w:rPr>
              <w:t>__</w:t>
            </w:r>
            <w:r w:rsidRPr="00925D83">
              <w:rPr>
                <w:rFonts w:ascii="Times New Roman" w:hAnsi="Times New Roman"/>
              </w:rPr>
              <w:t xml:space="preserve"> копеек, в том числе НДС </w:t>
            </w:r>
            <w:r w:rsidRPr="00925D83">
              <w:rPr>
                <w:rFonts w:ascii="Times New Roman" w:hAnsi="Times New Roman"/>
                <w:i/>
                <w:iCs/>
              </w:rPr>
              <w:t>(указывается, если участник является плательщиком НДС)</w:t>
            </w:r>
            <w:r w:rsidRPr="00925D83">
              <w:rPr>
                <w:rFonts w:ascii="Times New Roman" w:hAnsi="Times New Roman"/>
              </w:rPr>
              <w:t xml:space="preserve"> по ставке ____ % - _____,___ (</w:t>
            </w:r>
            <w:r>
              <w:rPr>
                <w:rFonts w:ascii="Times New Roman" w:hAnsi="Times New Roman"/>
              </w:rPr>
              <w:t>прописью</w:t>
            </w:r>
            <w:r w:rsidRPr="00925D83">
              <w:rPr>
                <w:rFonts w:ascii="Times New Roman" w:hAnsi="Times New Roman"/>
              </w:rPr>
              <w:t xml:space="preserve">) рублей </w:t>
            </w:r>
            <w:r>
              <w:rPr>
                <w:rFonts w:ascii="Times New Roman" w:hAnsi="Times New Roman"/>
              </w:rPr>
              <w:t>__</w:t>
            </w:r>
            <w:r w:rsidRPr="00925D83">
              <w:rPr>
                <w:rFonts w:ascii="Times New Roman" w:hAnsi="Times New Roman"/>
              </w:rPr>
              <w:t xml:space="preserve"> копеек / без НДС </w:t>
            </w:r>
            <w:r w:rsidRPr="00925D83">
              <w:rPr>
                <w:rFonts w:ascii="Times New Roman" w:hAnsi="Times New Roman"/>
                <w:i/>
                <w:iCs/>
              </w:rPr>
              <w:t>(указывается, если участник не является плательщиком НДС)</w:t>
            </w:r>
            <w:r w:rsidRPr="00925D83">
              <w:rPr>
                <w:rFonts w:ascii="Times New Roman" w:hAnsi="Times New Roman"/>
              </w:rPr>
              <w:t>.</w:t>
            </w:r>
          </w:p>
          <w:p w14:paraId="55C4FD02" w14:textId="77777777" w:rsidR="008F3C4E" w:rsidRPr="00925D83" w:rsidRDefault="008F3C4E" w:rsidP="00A44FDD">
            <w:pPr>
              <w:jc w:val="both"/>
              <w:rPr>
                <w:rFonts w:ascii="Times New Roman" w:hAnsi="Times New Roman"/>
              </w:rPr>
            </w:pPr>
            <w:r w:rsidRPr="00334CCB">
              <w:rPr>
                <w:rFonts w:ascii="Times New Roman" w:hAnsi="Times New Roman"/>
              </w:rPr>
              <w:t>Предлагаемая цена договора является твердой и определяется на весь срок его исполнения.</w:t>
            </w:r>
          </w:p>
        </w:tc>
      </w:tr>
    </w:tbl>
    <w:p w14:paraId="7039CEB8" w14:textId="0C90DEC7" w:rsidR="008F3C4E" w:rsidRDefault="008F3C4E" w:rsidP="008F3C4E"/>
    <w:p w14:paraId="2CBF3669" w14:textId="2D155ECE" w:rsidR="008E4A60" w:rsidRPr="008E4A60" w:rsidRDefault="008E4A60" w:rsidP="008E4A60">
      <w:pPr>
        <w:jc w:val="center"/>
        <w:rPr>
          <w:rFonts w:ascii="Times New Roman" w:hAnsi="Times New Roman" w:cs="Times New Roman"/>
          <w:b/>
          <w:sz w:val="18"/>
          <w:szCs w:val="18"/>
        </w:rPr>
      </w:pPr>
      <w:r>
        <w:rPr>
          <w:rFonts w:ascii="Times New Roman" w:hAnsi="Times New Roman" w:cs="Times New Roman"/>
          <w:b/>
          <w:sz w:val="18"/>
          <w:szCs w:val="18"/>
        </w:rPr>
        <w:t>ФОРМА 3</w:t>
      </w:r>
    </w:p>
    <w:tbl>
      <w:tblPr>
        <w:tblStyle w:val="a5"/>
        <w:tblW w:w="5000" w:type="pct"/>
        <w:tblLook w:val="04A0" w:firstRow="1" w:lastRow="0" w:firstColumn="1" w:lastColumn="0" w:noHBand="0" w:noVBand="1"/>
      </w:tblPr>
      <w:tblGrid>
        <w:gridCol w:w="9855"/>
      </w:tblGrid>
      <w:tr w:rsidR="008F3C4E" w:rsidRPr="00052C97" w14:paraId="78C6A948" w14:textId="77777777" w:rsidTr="00A44FDD">
        <w:tc>
          <w:tcPr>
            <w:tcW w:w="5000" w:type="pct"/>
            <w:shd w:val="clear" w:color="auto" w:fill="DEEAF6" w:themeFill="accent5" w:themeFillTint="33"/>
          </w:tcPr>
          <w:p w14:paraId="74BC599C" w14:textId="77777777" w:rsidR="008F3C4E" w:rsidRPr="00052C97" w:rsidRDefault="008F3C4E" w:rsidP="00A44FDD">
            <w:pPr>
              <w:jc w:val="center"/>
              <w:rPr>
                <w:rFonts w:ascii="Times New Roman" w:hAnsi="Times New Roman"/>
                <w:b/>
                <w:bCs/>
              </w:rPr>
            </w:pPr>
            <w:r w:rsidRPr="00052C97">
              <w:rPr>
                <w:rFonts w:ascii="Times New Roman" w:hAnsi="Times New Roman"/>
                <w:b/>
                <w:bCs/>
                <w:lang w:eastAsia="en-US"/>
              </w:rPr>
              <w:t>СООТВЕТСТВИЕ УЧАСТНИКА ЗАКУПКИ ЕДИНЫМ ТРЕБОВАНИЯМ</w:t>
            </w:r>
          </w:p>
        </w:tc>
      </w:tr>
      <w:tr w:rsidR="008F3C4E" w:rsidRPr="00925D83" w14:paraId="120D1C11" w14:textId="77777777" w:rsidTr="00A44FDD">
        <w:tc>
          <w:tcPr>
            <w:tcW w:w="5000" w:type="pct"/>
          </w:tcPr>
          <w:p w14:paraId="785939D8" w14:textId="77777777" w:rsidR="008F3C4E" w:rsidRPr="00925D83" w:rsidRDefault="008F3C4E" w:rsidP="00A44FDD">
            <w:pPr>
              <w:widowControl w:val="0"/>
              <w:ind w:firstLine="567"/>
              <w:jc w:val="both"/>
              <w:rPr>
                <w:rFonts w:ascii="Times New Roman" w:hAnsi="Times New Roman"/>
                <w:lang w:eastAsia="en-US"/>
              </w:rPr>
            </w:pPr>
            <w:r w:rsidRPr="00D02DC5">
              <w:rPr>
                <w:rFonts w:ascii="Times New Roman" w:hAnsi="Times New Roman"/>
                <w:lang w:eastAsia="en-US"/>
              </w:rPr>
              <w:t>Настоящим предложением подтверждаем (декларируем) соответствие участника закупки единым требованиям, установленным к участникам закупки</w:t>
            </w:r>
            <w:r>
              <w:rPr>
                <w:rFonts w:ascii="Times New Roman" w:hAnsi="Times New Roman"/>
                <w:lang w:eastAsia="en-US"/>
              </w:rPr>
              <w:t xml:space="preserve"> </w:t>
            </w:r>
            <w:proofErr w:type="gramStart"/>
            <w:r>
              <w:rPr>
                <w:rFonts w:ascii="Times New Roman" w:hAnsi="Times New Roman"/>
                <w:lang w:eastAsia="en-US"/>
              </w:rPr>
              <w:t xml:space="preserve">в </w:t>
            </w:r>
            <w:r w:rsidRPr="00D02DC5">
              <w:rPr>
                <w:rFonts w:ascii="Times New Roman" w:hAnsi="Times New Roman"/>
                <w:lang w:eastAsia="en-US"/>
              </w:rPr>
              <w:t xml:space="preserve"> извещени</w:t>
            </w:r>
            <w:r>
              <w:rPr>
                <w:rFonts w:ascii="Times New Roman" w:hAnsi="Times New Roman"/>
                <w:lang w:eastAsia="en-US"/>
              </w:rPr>
              <w:t>и</w:t>
            </w:r>
            <w:proofErr w:type="gramEnd"/>
            <w:r w:rsidRPr="00D02DC5">
              <w:rPr>
                <w:rFonts w:ascii="Times New Roman" w:hAnsi="Times New Roman"/>
                <w:lang w:eastAsia="en-US"/>
              </w:rPr>
              <w:t xml:space="preserve"> о закупке.</w:t>
            </w:r>
          </w:p>
        </w:tc>
      </w:tr>
    </w:tbl>
    <w:p w14:paraId="1BFA70C0" w14:textId="31862064" w:rsidR="008F3C4E" w:rsidRDefault="008E4A60" w:rsidP="008F3C4E">
      <w:r>
        <w:t xml:space="preserve">  </w:t>
      </w:r>
    </w:p>
    <w:p w14:paraId="01956576" w14:textId="01E83548" w:rsidR="008E4A60" w:rsidRPr="008E4A60" w:rsidRDefault="008E4A60" w:rsidP="008E4A60">
      <w:pPr>
        <w:jc w:val="center"/>
        <w:rPr>
          <w:rFonts w:ascii="Times New Roman" w:hAnsi="Times New Roman" w:cs="Times New Roman"/>
          <w:b/>
          <w:sz w:val="18"/>
          <w:szCs w:val="18"/>
        </w:rPr>
      </w:pPr>
      <w:r w:rsidRPr="008E4A60">
        <w:rPr>
          <w:rFonts w:ascii="Times New Roman" w:hAnsi="Times New Roman" w:cs="Times New Roman"/>
          <w:b/>
          <w:sz w:val="18"/>
          <w:szCs w:val="18"/>
        </w:rPr>
        <w:t>ФОРМА 4</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8F3C4E" w:rsidRPr="00DE60DE" w14:paraId="0E3A7E90" w14:textId="77777777" w:rsidTr="00A44FDD">
        <w:tc>
          <w:tcPr>
            <w:tcW w:w="5000" w:type="pct"/>
            <w:gridSpan w:val="3"/>
            <w:shd w:val="clear" w:color="auto" w:fill="DEEAF6" w:themeFill="accent5" w:themeFillTint="33"/>
            <w:vAlign w:val="center"/>
          </w:tcPr>
          <w:p w14:paraId="71C42E8B" w14:textId="77777777" w:rsidR="008F3C4E" w:rsidRDefault="008F3C4E" w:rsidP="00A44FDD">
            <w:pPr>
              <w:autoSpaceDE w:val="0"/>
              <w:autoSpaceDN w:val="0"/>
              <w:adjustRightInd w:val="0"/>
              <w:spacing w:after="0" w:line="240" w:lineRule="auto"/>
              <w:contextualSpacing/>
              <w:jc w:val="center"/>
              <w:rPr>
                <w:rFonts w:ascii="Times New Roman" w:hAnsi="Times New Roman" w:cs="Times New Roman"/>
                <w:i/>
                <w:color w:val="A6A6A6" w:themeColor="background1" w:themeShade="A6"/>
                <w:sz w:val="20"/>
                <w:szCs w:val="20"/>
              </w:rPr>
            </w:pPr>
            <w:bookmarkStart w:id="20" w:name="OLE_LINK1"/>
            <w:r w:rsidRPr="00224F3C">
              <w:rPr>
                <w:rFonts w:ascii="Times New Roman" w:hAnsi="Times New Roman" w:cs="Times New Roman"/>
                <w:b/>
                <w:bCs/>
                <w:iCs/>
                <w:sz w:val="20"/>
                <w:szCs w:val="20"/>
              </w:rPr>
              <w:t>АНКЕТА УЧАСТНИКА ЗАКУПКИ</w:t>
            </w:r>
            <w:bookmarkEnd w:id="20"/>
          </w:p>
        </w:tc>
      </w:tr>
      <w:tr w:rsidR="008F3C4E" w:rsidRPr="00DE60DE" w14:paraId="15519656" w14:textId="77777777" w:rsidTr="00A44FDD">
        <w:tc>
          <w:tcPr>
            <w:tcW w:w="271" w:type="pct"/>
            <w:vAlign w:val="center"/>
          </w:tcPr>
          <w:p w14:paraId="75161BB9"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w:t>
            </w:r>
          </w:p>
        </w:tc>
        <w:tc>
          <w:tcPr>
            <w:tcW w:w="1852" w:type="pct"/>
            <w:vAlign w:val="center"/>
          </w:tcPr>
          <w:p w14:paraId="6C3277FF"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77" w:type="pct"/>
            <w:vAlign w:val="center"/>
          </w:tcPr>
          <w:p w14:paraId="67327223"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Pr>
                <w:rFonts w:ascii="Times New Roman" w:hAnsi="Times New Roman" w:cs="Times New Roman"/>
                <w:i/>
                <w:color w:val="A6A6A6" w:themeColor="background1" w:themeShade="A6"/>
                <w:sz w:val="20"/>
                <w:szCs w:val="20"/>
              </w:rPr>
              <w:t>У</w:t>
            </w:r>
            <w:r w:rsidRPr="00DE60DE">
              <w:rPr>
                <w:rFonts w:ascii="Times New Roman" w:hAnsi="Times New Roman" w:cs="Times New Roman"/>
                <w:i/>
                <w:color w:val="A6A6A6" w:themeColor="background1" w:themeShade="A6"/>
                <w:sz w:val="20"/>
                <w:szCs w:val="20"/>
              </w:rPr>
              <w:t>казывается полное наименование Участника, включая его организационно-правовую форму</w:t>
            </w:r>
          </w:p>
        </w:tc>
      </w:tr>
      <w:tr w:rsidR="008F3C4E" w:rsidRPr="00DE60DE" w14:paraId="385217A0" w14:textId="77777777" w:rsidTr="00A44FDD">
        <w:tc>
          <w:tcPr>
            <w:tcW w:w="271" w:type="pct"/>
            <w:vAlign w:val="center"/>
          </w:tcPr>
          <w:p w14:paraId="7601311D"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lastRenderedPageBreak/>
              <w:t>2.</w:t>
            </w:r>
          </w:p>
        </w:tc>
        <w:tc>
          <w:tcPr>
            <w:tcW w:w="1852" w:type="pct"/>
            <w:vAlign w:val="center"/>
          </w:tcPr>
          <w:p w14:paraId="26C61781"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Место нахождения (для юридического лица), место жительства (для физического лица):</w:t>
            </w:r>
          </w:p>
        </w:tc>
        <w:tc>
          <w:tcPr>
            <w:tcW w:w="2877" w:type="pct"/>
            <w:vAlign w:val="center"/>
          </w:tcPr>
          <w:p w14:paraId="18806DFB" w14:textId="77777777" w:rsidR="008F3C4E" w:rsidRPr="00DE60DE" w:rsidRDefault="008F3C4E" w:rsidP="00A44F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1207FFEB" w14:textId="77777777" w:rsidR="008F3C4E" w:rsidRPr="00DE60DE" w:rsidRDefault="008F3C4E" w:rsidP="00A44F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57F183A8" w14:textId="77777777" w:rsidR="008F3C4E" w:rsidRPr="00DE60DE" w:rsidRDefault="008F3C4E" w:rsidP="00A44F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почтовый индекс места нахождения участника закупки, </w:t>
            </w:r>
          </w:p>
          <w:p w14:paraId="6754A117" w14:textId="77777777" w:rsidR="008F3C4E" w:rsidRPr="00DE60DE" w:rsidRDefault="008F3C4E" w:rsidP="00A44F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населённого пункта, наименование населённого пункта, </w:t>
            </w:r>
          </w:p>
          <w:p w14:paraId="34B4E020" w14:textId="77777777" w:rsidR="008F3C4E" w:rsidRPr="00DE60DE" w:rsidRDefault="008F3C4E" w:rsidP="00A44F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элемента планировочной структуры (квартал, микрорайон, иные) (при наличии);</w:t>
            </w:r>
          </w:p>
          <w:p w14:paraId="1A06ED44" w14:textId="77777777" w:rsidR="008F3C4E" w:rsidRPr="00DE60DE" w:rsidRDefault="008F3C4E" w:rsidP="00A44F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объекта улично-дорожной сети (улица, проспект, шоссе, переулок, проезд, набережная, площадь, иные) (при наличии);</w:t>
            </w:r>
          </w:p>
          <w:p w14:paraId="16C901AD" w14:textId="77777777" w:rsidR="008F3C4E" w:rsidRPr="00DE60DE" w:rsidRDefault="008F3C4E" w:rsidP="00A44F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8F3C4E" w:rsidRPr="00DE60DE" w14:paraId="3CEC2B01" w14:textId="77777777" w:rsidTr="00A44FDD">
        <w:tc>
          <w:tcPr>
            <w:tcW w:w="271" w:type="pct"/>
            <w:vAlign w:val="center"/>
          </w:tcPr>
          <w:p w14:paraId="40611D6E"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3.</w:t>
            </w:r>
          </w:p>
        </w:tc>
        <w:tc>
          <w:tcPr>
            <w:tcW w:w="1852" w:type="pct"/>
            <w:vAlign w:val="center"/>
          </w:tcPr>
          <w:p w14:paraId="68B2E9AA"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Почтовый адрес (для юридического лица)</w:t>
            </w:r>
          </w:p>
        </w:tc>
        <w:tc>
          <w:tcPr>
            <w:tcW w:w="2877" w:type="pct"/>
            <w:vAlign w:val="center"/>
          </w:tcPr>
          <w:p w14:paraId="32BAFD65" w14:textId="77777777" w:rsidR="008F3C4E" w:rsidRDefault="008F3C4E" w:rsidP="00A44FDD">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При формировании информации о почтовом адресе, указываются сведения аналогично пункту 2. </w:t>
            </w:r>
          </w:p>
          <w:p w14:paraId="4A97CEFA"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Данная информация указывается при отличии от адреса местонахождения участника.</w:t>
            </w:r>
          </w:p>
        </w:tc>
      </w:tr>
      <w:tr w:rsidR="008F3C4E" w:rsidRPr="00DE60DE" w14:paraId="62BEA912" w14:textId="77777777" w:rsidTr="00A44FDD">
        <w:tc>
          <w:tcPr>
            <w:tcW w:w="271" w:type="pct"/>
            <w:vAlign w:val="center"/>
          </w:tcPr>
          <w:p w14:paraId="4B3AAB91"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4.</w:t>
            </w:r>
          </w:p>
        </w:tc>
        <w:tc>
          <w:tcPr>
            <w:tcW w:w="1852" w:type="pct"/>
            <w:vAlign w:val="center"/>
          </w:tcPr>
          <w:p w14:paraId="24D4AA3A"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Контактный телефон:</w:t>
            </w:r>
          </w:p>
        </w:tc>
        <w:tc>
          <w:tcPr>
            <w:tcW w:w="2877" w:type="pct"/>
            <w:vAlign w:val="center"/>
          </w:tcPr>
          <w:p w14:paraId="0D9330AA"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8F3C4E" w:rsidRPr="00DE60DE" w14:paraId="6BFABCFB" w14:textId="77777777" w:rsidTr="00A44FDD">
        <w:tc>
          <w:tcPr>
            <w:tcW w:w="271" w:type="pct"/>
            <w:vAlign w:val="center"/>
          </w:tcPr>
          <w:p w14:paraId="47690409"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5.</w:t>
            </w:r>
          </w:p>
        </w:tc>
        <w:tc>
          <w:tcPr>
            <w:tcW w:w="1852" w:type="pct"/>
            <w:vAlign w:val="center"/>
          </w:tcPr>
          <w:p w14:paraId="22CCA7B6"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Факс (при наличии):</w:t>
            </w:r>
          </w:p>
        </w:tc>
        <w:tc>
          <w:tcPr>
            <w:tcW w:w="2877" w:type="pct"/>
            <w:vAlign w:val="center"/>
          </w:tcPr>
          <w:p w14:paraId="204AADD0"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53C81B37" w14:textId="77777777" w:rsidTr="00A44FDD">
        <w:tc>
          <w:tcPr>
            <w:tcW w:w="271" w:type="pct"/>
            <w:vAlign w:val="center"/>
          </w:tcPr>
          <w:p w14:paraId="0D30E0C6"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6.</w:t>
            </w:r>
          </w:p>
        </w:tc>
        <w:tc>
          <w:tcPr>
            <w:tcW w:w="1852" w:type="pct"/>
            <w:vAlign w:val="center"/>
          </w:tcPr>
          <w:p w14:paraId="272BBB83"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Адрес электронной почты (</w:t>
            </w:r>
            <w:r w:rsidRPr="00DE60DE">
              <w:rPr>
                <w:rFonts w:ascii="Times New Roman" w:hAnsi="Times New Roman" w:cs="Times New Roman"/>
                <w:b/>
                <w:bCs/>
                <w:sz w:val="20"/>
                <w:szCs w:val="20"/>
                <w:lang w:val="en-US"/>
              </w:rPr>
              <w:t>e</w:t>
            </w:r>
            <w:r w:rsidRPr="00DE60DE">
              <w:rPr>
                <w:rFonts w:ascii="Times New Roman" w:hAnsi="Times New Roman" w:cs="Times New Roman"/>
                <w:b/>
                <w:bCs/>
                <w:sz w:val="20"/>
                <w:szCs w:val="20"/>
              </w:rPr>
              <w:t>-</w:t>
            </w:r>
            <w:r w:rsidRPr="00DE60DE">
              <w:rPr>
                <w:rFonts w:ascii="Times New Roman" w:hAnsi="Times New Roman" w:cs="Times New Roman"/>
                <w:b/>
                <w:bCs/>
                <w:sz w:val="20"/>
                <w:szCs w:val="20"/>
                <w:lang w:val="en-US"/>
              </w:rPr>
              <w:t>mail</w:t>
            </w:r>
            <w:r w:rsidRPr="00DE60DE">
              <w:rPr>
                <w:rFonts w:ascii="Times New Roman" w:hAnsi="Times New Roman" w:cs="Times New Roman"/>
                <w:b/>
                <w:bCs/>
                <w:sz w:val="20"/>
                <w:szCs w:val="20"/>
              </w:rPr>
              <w:t>) участника закупки</w:t>
            </w:r>
          </w:p>
        </w:tc>
        <w:tc>
          <w:tcPr>
            <w:tcW w:w="2877" w:type="pct"/>
            <w:vAlign w:val="center"/>
          </w:tcPr>
          <w:p w14:paraId="53C5512D"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8F3C4E" w:rsidRPr="00DE60DE" w14:paraId="5B6E315E" w14:textId="77777777" w:rsidTr="00A44FDD">
        <w:tc>
          <w:tcPr>
            <w:tcW w:w="271" w:type="pct"/>
            <w:vAlign w:val="center"/>
          </w:tcPr>
          <w:p w14:paraId="3EC8EE17"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7.</w:t>
            </w:r>
          </w:p>
        </w:tc>
        <w:tc>
          <w:tcPr>
            <w:tcW w:w="1852" w:type="pct"/>
            <w:vAlign w:val="center"/>
          </w:tcPr>
          <w:p w14:paraId="3D62AB6B"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77" w:type="pct"/>
            <w:vAlign w:val="center"/>
          </w:tcPr>
          <w:p w14:paraId="0D56F128"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r>
              <w:rPr>
                <w:rFonts w:ascii="Times New Roman" w:hAnsi="Times New Roman" w:cs="Times New Roman"/>
                <w:i/>
                <w:color w:val="A6A6A6" w:themeColor="background1" w:themeShade="A6"/>
                <w:sz w:val="20"/>
                <w:szCs w:val="20"/>
              </w:rPr>
              <w:t>.</w:t>
            </w:r>
          </w:p>
        </w:tc>
      </w:tr>
      <w:tr w:rsidR="008F3C4E" w:rsidRPr="00DE60DE" w14:paraId="7B96702C" w14:textId="77777777" w:rsidTr="00A44FDD">
        <w:tc>
          <w:tcPr>
            <w:tcW w:w="271" w:type="pct"/>
            <w:vAlign w:val="center"/>
          </w:tcPr>
          <w:p w14:paraId="2D68D8F0"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8.</w:t>
            </w:r>
          </w:p>
        </w:tc>
        <w:tc>
          <w:tcPr>
            <w:tcW w:w="1852" w:type="pct"/>
            <w:vAlign w:val="center"/>
          </w:tcPr>
          <w:p w14:paraId="2A573758"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причины постановки (КПП) на учёт в налоговом органе (только для российских юридических лиц)</w:t>
            </w:r>
          </w:p>
        </w:tc>
        <w:tc>
          <w:tcPr>
            <w:tcW w:w="2877" w:type="pct"/>
            <w:vAlign w:val="center"/>
          </w:tcPr>
          <w:p w14:paraId="6EF301BC"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38C36F93" w14:textId="77777777" w:rsidTr="00A44FDD">
        <w:tc>
          <w:tcPr>
            <w:tcW w:w="271" w:type="pct"/>
            <w:vAlign w:val="center"/>
          </w:tcPr>
          <w:p w14:paraId="555A30F5"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9.</w:t>
            </w:r>
          </w:p>
        </w:tc>
        <w:tc>
          <w:tcPr>
            <w:tcW w:w="1852" w:type="pct"/>
            <w:vAlign w:val="center"/>
          </w:tcPr>
          <w:p w14:paraId="00151348"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ОГРН (для юридического лица) или ОГРНИП (для индивидуального предпринимателя) участника закупки</w:t>
            </w:r>
          </w:p>
        </w:tc>
        <w:tc>
          <w:tcPr>
            <w:tcW w:w="2877" w:type="pct"/>
            <w:vAlign w:val="center"/>
          </w:tcPr>
          <w:p w14:paraId="43915054"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6CF9483D" w14:textId="77777777" w:rsidTr="00A44FDD">
        <w:tc>
          <w:tcPr>
            <w:tcW w:w="271" w:type="pct"/>
            <w:vAlign w:val="center"/>
          </w:tcPr>
          <w:p w14:paraId="3C9C1F56"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10.</w:t>
            </w:r>
          </w:p>
        </w:tc>
        <w:tc>
          <w:tcPr>
            <w:tcW w:w="1852" w:type="pct"/>
            <w:vAlign w:val="center"/>
          </w:tcPr>
          <w:p w14:paraId="4C6B0447"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ОКПО участника (только для юридических лиц)</w:t>
            </w:r>
          </w:p>
        </w:tc>
        <w:tc>
          <w:tcPr>
            <w:tcW w:w="2877" w:type="pct"/>
            <w:vAlign w:val="center"/>
          </w:tcPr>
          <w:p w14:paraId="408FF00F"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Указывается код по Общероссийскому классификатору предприятий и организаций (ОКПО), установленный участнику закупки.</w:t>
            </w:r>
          </w:p>
        </w:tc>
      </w:tr>
      <w:tr w:rsidR="008F3C4E" w:rsidRPr="00DE60DE" w14:paraId="45CA22F2" w14:textId="77777777" w:rsidTr="00A44FDD">
        <w:tc>
          <w:tcPr>
            <w:tcW w:w="271" w:type="pct"/>
            <w:vAlign w:val="center"/>
          </w:tcPr>
          <w:p w14:paraId="32552F5E" w14:textId="77777777" w:rsidR="008F3C4E" w:rsidRPr="00DE60DE" w:rsidRDefault="008F3C4E" w:rsidP="00A44FDD">
            <w:pPr>
              <w:autoSpaceDE w:val="0"/>
              <w:autoSpaceDN w:val="0"/>
              <w:adjustRightInd w:val="0"/>
              <w:spacing w:after="0"/>
              <w:contextualSpacing/>
              <w:rPr>
                <w:rFonts w:ascii="Times New Roman" w:hAnsi="Times New Roman" w:cs="Times New Roman"/>
                <w:b/>
                <w:sz w:val="20"/>
                <w:szCs w:val="20"/>
              </w:rPr>
            </w:pPr>
            <w:r w:rsidRPr="00DE60DE">
              <w:rPr>
                <w:rFonts w:ascii="Times New Roman" w:hAnsi="Times New Roman" w:cs="Times New Roman"/>
                <w:b/>
                <w:sz w:val="20"/>
                <w:szCs w:val="20"/>
              </w:rPr>
              <w:t>11.</w:t>
            </w:r>
          </w:p>
        </w:tc>
        <w:tc>
          <w:tcPr>
            <w:tcW w:w="1852" w:type="pct"/>
            <w:vAlign w:val="center"/>
          </w:tcPr>
          <w:p w14:paraId="0906EF83"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Банковские реквизиты:</w:t>
            </w:r>
          </w:p>
        </w:tc>
        <w:tc>
          <w:tcPr>
            <w:tcW w:w="2877" w:type="pct"/>
            <w:vAlign w:val="center"/>
          </w:tcPr>
          <w:p w14:paraId="6A1F1734"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r>
              <w:rPr>
                <w:rFonts w:ascii="Times New Roman" w:hAnsi="Times New Roman" w:cs="Times New Roman"/>
                <w:i/>
                <w:color w:val="A6A6A6" w:themeColor="background1" w:themeShade="A6"/>
                <w:sz w:val="20"/>
                <w:szCs w:val="20"/>
              </w:rPr>
              <w:t>.</w:t>
            </w:r>
          </w:p>
        </w:tc>
      </w:tr>
      <w:tr w:rsidR="008F3C4E" w:rsidRPr="00DE60DE" w14:paraId="68509AAA" w14:textId="77777777" w:rsidTr="00A44FDD">
        <w:tc>
          <w:tcPr>
            <w:tcW w:w="271" w:type="pct"/>
            <w:vAlign w:val="center"/>
          </w:tcPr>
          <w:p w14:paraId="76AB7DD2"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11.1</w:t>
            </w:r>
          </w:p>
        </w:tc>
        <w:tc>
          <w:tcPr>
            <w:tcW w:w="1852" w:type="pct"/>
            <w:vAlign w:val="center"/>
          </w:tcPr>
          <w:p w14:paraId="2C06CE50" w14:textId="77777777" w:rsidR="008F3C4E" w:rsidRPr="00DE60DE" w:rsidRDefault="008F3C4E" w:rsidP="00A44FDD">
            <w:pPr>
              <w:spacing w:after="0" w:line="240" w:lineRule="auto"/>
              <w:contextualSpacing/>
              <w:rPr>
                <w:rFonts w:ascii="Times New Roman" w:hAnsi="Times New Roman" w:cs="Times New Roman"/>
                <w:b/>
                <w:bCs/>
                <w:sz w:val="20"/>
                <w:szCs w:val="20"/>
              </w:rPr>
            </w:pPr>
            <w:r w:rsidRPr="00DE60DE">
              <w:rPr>
                <w:rStyle w:val="afff7"/>
                <w:rFonts w:ascii="Times New Roman" w:hAnsi="Times New Roman"/>
                <w:sz w:val="20"/>
                <w:szCs w:val="20"/>
              </w:rPr>
              <w:t>Наименование обслуживающего банка</w:t>
            </w:r>
          </w:p>
        </w:tc>
        <w:tc>
          <w:tcPr>
            <w:tcW w:w="2877" w:type="pct"/>
            <w:vAlign w:val="center"/>
          </w:tcPr>
          <w:p w14:paraId="1C2591A1"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51D188FD" w14:textId="77777777" w:rsidTr="00A44FDD">
        <w:tc>
          <w:tcPr>
            <w:tcW w:w="271" w:type="pct"/>
            <w:vAlign w:val="center"/>
          </w:tcPr>
          <w:p w14:paraId="774A490A"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w:t>
            </w:r>
            <w:r>
              <w:rPr>
                <w:rFonts w:ascii="Times New Roman" w:hAnsi="Times New Roman" w:cs="Times New Roman"/>
                <w:sz w:val="20"/>
                <w:szCs w:val="20"/>
              </w:rPr>
              <w:t>2</w:t>
            </w:r>
          </w:p>
        </w:tc>
        <w:tc>
          <w:tcPr>
            <w:tcW w:w="1852" w:type="pct"/>
            <w:vAlign w:val="center"/>
          </w:tcPr>
          <w:p w14:paraId="77E10A4D" w14:textId="77777777" w:rsidR="008F3C4E" w:rsidRPr="00DE60DE" w:rsidRDefault="008F3C4E" w:rsidP="00A44FDD">
            <w:pPr>
              <w:spacing w:after="0" w:line="240" w:lineRule="auto"/>
              <w:contextualSpacing/>
              <w:rPr>
                <w:rStyle w:val="afff7"/>
                <w:rFonts w:ascii="Times New Roman" w:hAnsi="Times New Roman"/>
                <w:b/>
                <w:bCs/>
                <w:sz w:val="20"/>
                <w:szCs w:val="20"/>
              </w:rPr>
            </w:pPr>
            <w:r w:rsidRPr="00DE60DE">
              <w:rPr>
                <w:rFonts w:ascii="Times New Roman" w:hAnsi="Times New Roman" w:cs="Times New Roman"/>
                <w:b/>
                <w:bCs/>
                <w:sz w:val="20"/>
                <w:szCs w:val="20"/>
              </w:rPr>
              <w:t>Расчетный счет</w:t>
            </w:r>
          </w:p>
        </w:tc>
        <w:tc>
          <w:tcPr>
            <w:tcW w:w="2877" w:type="pct"/>
            <w:vAlign w:val="center"/>
          </w:tcPr>
          <w:p w14:paraId="0F552DFA"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5F76E3BB" w14:textId="77777777" w:rsidTr="00A44FDD">
        <w:tc>
          <w:tcPr>
            <w:tcW w:w="271" w:type="pct"/>
            <w:vAlign w:val="center"/>
          </w:tcPr>
          <w:p w14:paraId="6E814273"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11.3</w:t>
            </w:r>
          </w:p>
        </w:tc>
        <w:tc>
          <w:tcPr>
            <w:tcW w:w="1852" w:type="pct"/>
            <w:vAlign w:val="center"/>
          </w:tcPr>
          <w:p w14:paraId="6FDF2F3C" w14:textId="77777777" w:rsidR="008F3C4E" w:rsidRPr="00DE60DE" w:rsidRDefault="008F3C4E" w:rsidP="00A44F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Корреспондентский счет</w:t>
            </w:r>
          </w:p>
        </w:tc>
        <w:tc>
          <w:tcPr>
            <w:tcW w:w="2877" w:type="pct"/>
            <w:vAlign w:val="center"/>
          </w:tcPr>
          <w:p w14:paraId="6023FB91"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0DA0AA01" w14:textId="77777777" w:rsidTr="00A44FDD">
        <w:tc>
          <w:tcPr>
            <w:tcW w:w="271" w:type="pct"/>
            <w:vAlign w:val="center"/>
          </w:tcPr>
          <w:p w14:paraId="6F0B7903"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11.4</w:t>
            </w:r>
          </w:p>
        </w:tc>
        <w:tc>
          <w:tcPr>
            <w:tcW w:w="1852" w:type="pct"/>
            <w:vAlign w:val="center"/>
          </w:tcPr>
          <w:p w14:paraId="262E6080" w14:textId="77777777" w:rsidR="008F3C4E" w:rsidRPr="00DE60DE" w:rsidRDefault="008F3C4E" w:rsidP="00A44F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БИК</w:t>
            </w:r>
          </w:p>
        </w:tc>
        <w:tc>
          <w:tcPr>
            <w:tcW w:w="2877" w:type="pct"/>
            <w:vAlign w:val="center"/>
          </w:tcPr>
          <w:p w14:paraId="5C38E471"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73246C2C" w14:textId="77777777" w:rsidTr="00A44FDD">
        <w:tc>
          <w:tcPr>
            <w:tcW w:w="271" w:type="pct"/>
            <w:vAlign w:val="center"/>
          </w:tcPr>
          <w:p w14:paraId="67A6B1DE" w14:textId="77777777" w:rsidR="008F3C4E" w:rsidRPr="00DE60DE" w:rsidRDefault="008F3C4E" w:rsidP="00A44FDD">
            <w:pPr>
              <w:spacing w:after="0"/>
              <w:contextualSpacing/>
              <w:rPr>
                <w:rStyle w:val="afff7"/>
                <w:rFonts w:ascii="Times New Roman" w:hAnsi="Times New Roman"/>
                <w:sz w:val="20"/>
                <w:szCs w:val="20"/>
              </w:rPr>
            </w:pPr>
            <w:r w:rsidRPr="00DE60DE">
              <w:rPr>
                <w:rStyle w:val="afff7"/>
                <w:rFonts w:ascii="Times New Roman" w:hAnsi="Times New Roman"/>
                <w:sz w:val="20"/>
                <w:szCs w:val="20"/>
              </w:rPr>
              <w:lastRenderedPageBreak/>
              <w:t>12.</w:t>
            </w:r>
          </w:p>
        </w:tc>
        <w:tc>
          <w:tcPr>
            <w:tcW w:w="1852" w:type="pct"/>
            <w:vAlign w:val="center"/>
          </w:tcPr>
          <w:p w14:paraId="010272C2" w14:textId="77777777" w:rsidR="008F3C4E" w:rsidRPr="00DE60DE" w:rsidRDefault="008F3C4E" w:rsidP="00A44F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ФИО и должность руководителя участника закупки (директор, президент…)</w:t>
            </w:r>
          </w:p>
        </w:tc>
        <w:tc>
          <w:tcPr>
            <w:tcW w:w="2877" w:type="pct"/>
            <w:vAlign w:val="center"/>
          </w:tcPr>
          <w:p w14:paraId="55F93F89" w14:textId="77777777" w:rsidR="008F3C4E" w:rsidRDefault="008F3C4E" w:rsidP="00A44FDD">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Юридические лица </w:t>
            </w:r>
            <w:r>
              <w:rPr>
                <w:rFonts w:ascii="Times New Roman" w:hAnsi="Times New Roman" w:cs="Times New Roman"/>
                <w:i/>
                <w:color w:val="A6A6A6" w:themeColor="background1" w:themeShade="A6"/>
                <w:sz w:val="20"/>
                <w:szCs w:val="20"/>
              </w:rPr>
              <w:t>указывают</w:t>
            </w:r>
            <w:r w:rsidRPr="00DE60DE">
              <w:rPr>
                <w:rFonts w:ascii="Times New Roman" w:hAnsi="Times New Roman" w:cs="Times New Roman"/>
                <w:i/>
                <w:color w:val="A6A6A6" w:themeColor="background1" w:themeShade="A6"/>
                <w:sz w:val="20"/>
                <w:szCs w:val="20"/>
              </w:rPr>
              <w:t xml:space="preserve"> должность и фамилию, имя, отчество руководителя участника закупки.  </w:t>
            </w:r>
          </w:p>
          <w:p w14:paraId="56075A6A"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 xml:space="preserve">Индивидуальные предприниматели и физические лица пропускают данный раздел. </w:t>
            </w:r>
          </w:p>
        </w:tc>
      </w:tr>
      <w:tr w:rsidR="008F3C4E" w:rsidRPr="00DE60DE" w14:paraId="4726388C" w14:textId="77777777" w:rsidTr="00A44FDD">
        <w:tc>
          <w:tcPr>
            <w:tcW w:w="271" w:type="pct"/>
            <w:vAlign w:val="center"/>
          </w:tcPr>
          <w:p w14:paraId="5756C1C1" w14:textId="77777777" w:rsidR="008F3C4E" w:rsidRPr="00DE60DE" w:rsidRDefault="008F3C4E" w:rsidP="00A44FDD">
            <w:pPr>
              <w:spacing w:after="0"/>
              <w:contextualSpacing/>
              <w:rPr>
                <w:rStyle w:val="afff7"/>
                <w:rFonts w:ascii="Times New Roman" w:hAnsi="Times New Roman"/>
                <w:sz w:val="20"/>
                <w:szCs w:val="20"/>
              </w:rPr>
            </w:pPr>
            <w:r w:rsidRPr="00DE60DE">
              <w:rPr>
                <w:rStyle w:val="afff7"/>
                <w:rFonts w:ascii="Times New Roman" w:hAnsi="Times New Roman"/>
                <w:sz w:val="20"/>
                <w:szCs w:val="20"/>
              </w:rPr>
              <w:t>13.</w:t>
            </w:r>
          </w:p>
        </w:tc>
        <w:tc>
          <w:tcPr>
            <w:tcW w:w="1852" w:type="pct"/>
            <w:vAlign w:val="center"/>
          </w:tcPr>
          <w:p w14:paraId="3653E700" w14:textId="77777777" w:rsidR="008F3C4E" w:rsidRPr="00DE60DE" w:rsidRDefault="008F3C4E" w:rsidP="00A44F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Основание полномочий руководителя (Устав, Положение, Решение учредителей и т.д.)</w:t>
            </w:r>
          </w:p>
        </w:tc>
        <w:tc>
          <w:tcPr>
            <w:tcW w:w="2877" w:type="pct"/>
            <w:vAlign w:val="center"/>
          </w:tcPr>
          <w:p w14:paraId="4BD1B554"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Юридические лица должны приложить документ, определяющие его полномочия (Устав, Решение учредителей, Приказ и т.д.).</w:t>
            </w:r>
          </w:p>
        </w:tc>
      </w:tr>
      <w:tr w:rsidR="008F3C4E" w:rsidRPr="00DE60DE" w14:paraId="718EFA69" w14:textId="77777777" w:rsidTr="00A44FDD">
        <w:tc>
          <w:tcPr>
            <w:tcW w:w="271" w:type="pct"/>
            <w:vAlign w:val="center"/>
          </w:tcPr>
          <w:p w14:paraId="20543551" w14:textId="77777777" w:rsidR="008F3C4E" w:rsidRPr="00DE60DE" w:rsidRDefault="008F3C4E" w:rsidP="00A44FDD">
            <w:pPr>
              <w:spacing w:after="0"/>
              <w:contextualSpacing/>
              <w:rPr>
                <w:rStyle w:val="afff7"/>
                <w:rFonts w:ascii="Times New Roman" w:hAnsi="Times New Roman"/>
                <w:sz w:val="20"/>
                <w:szCs w:val="20"/>
              </w:rPr>
            </w:pPr>
            <w:r w:rsidRPr="00DE60DE">
              <w:rPr>
                <w:rStyle w:val="afff7"/>
                <w:rFonts w:ascii="Times New Roman" w:hAnsi="Times New Roman"/>
                <w:sz w:val="20"/>
                <w:szCs w:val="20"/>
              </w:rPr>
              <w:t>14.</w:t>
            </w:r>
          </w:p>
        </w:tc>
        <w:tc>
          <w:tcPr>
            <w:tcW w:w="1852" w:type="pct"/>
            <w:vAlign w:val="center"/>
          </w:tcPr>
          <w:p w14:paraId="598E31D3" w14:textId="77777777" w:rsidR="008F3C4E" w:rsidRPr="00DE60DE" w:rsidRDefault="008F3C4E" w:rsidP="00A44F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77" w:type="pct"/>
            <w:vAlign w:val="center"/>
          </w:tcPr>
          <w:p w14:paraId="3F1A5DD8"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8F3C4E" w:rsidRPr="00DE60DE" w14:paraId="13BA972E" w14:textId="77777777" w:rsidTr="00A44FDD">
        <w:tc>
          <w:tcPr>
            <w:tcW w:w="271" w:type="pct"/>
            <w:vAlign w:val="center"/>
          </w:tcPr>
          <w:p w14:paraId="15299146" w14:textId="77777777" w:rsidR="008F3C4E" w:rsidRPr="00DE60DE" w:rsidRDefault="008F3C4E" w:rsidP="00A44FDD">
            <w:pPr>
              <w:spacing w:after="0"/>
              <w:contextualSpacing/>
              <w:rPr>
                <w:rStyle w:val="afff7"/>
                <w:rFonts w:ascii="Times New Roman" w:hAnsi="Times New Roman"/>
                <w:sz w:val="20"/>
                <w:szCs w:val="20"/>
              </w:rPr>
            </w:pPr>
            <w:r w:rsidRPr="00DE60DE">
              <w:rPr>
                <w:rStyle w:val="afff7"/>
                <w:rFonts w:ascii="Times New Roman" w:hAnsi="Times New Roman"/>
                <w:sz w:val="20"/>
                <w:szCs w:val="20"/>
              </w:rPr>
              <w:t>15.</w:t>
            </w:r>
          </w:p>
        </w:tc>
        <w:tc>
          <w:tcPr>
            <w:tcW w:w="1852" w:type="pct"/>
            <w:vAlign w:val="center"/>
          </w:tcPr>
          <w:p w14:paraId="76B6D91B" w14:textId="77777777" w:rsidR="008F3C4E" w:rsidRPr="00DE60DE" w:rsidRDefault="008F3C4E" w:rsidP="00A44F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Основание полномочий лица, подписывающего договор (Устав, Положение, Доверенность № ___ от ____ 200_ г. и т.д.)</w:t>
            </w:r>
          </w:p>
        </w:tc>
        <w:tc>
          <w:tcPr>
            <w:tcW w:w="2877" w:type="pct"/>
            <w:vAlign w:val="center"/>
          </w:tcPr>
          <w:p w14:paraId="5FB3E73A"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4997B8A0" w14:textId="77777777" w:rsidTr="00A44FDD">
        <w:tc>
          <w:tcPr>
            <w:tcW w:w="271" w:type="pct"/>
            <w:vAlign w:val="center"/>
          </w:tcPr>
          <w:p w14:paraId="784683E4" w14:textId="77777777" w:rsidR="008F3C4E" w:rsidRPr="00DE60DE" w:rsidRDefault="008F3C4E" w:rsidP="00A44FDD">
            <w:pPr>
              <w:spacing w:after="0"/>
              <w:contextualSpacing/>
              <w:rPr>
                <w:rStyle w:val="afff7"/>
                <w:rFonts w:ascii="Times New Roman" w:hAnsi="Times New Roman"/>
                <w:sz w:val="20"/>
                <w:szCs w:val="20"/>
              </w:rPr>
            </w:pPr>
            <w:r w:rsidRPr="00DE60DE">
              <w:rPr>
                <w:rStyle w:val="afff7"/>
                <w:rFonts w:ascii="Times New Roman" w:hAnsi="Times New Roman"/>
                <w:sz w:val="20"/>
                <w:szCs w:val="20"/>
              </w:rPr>
              <w:t>16.</w:t>
            </w:r>
          </w:p>
        </w:tc>
        <w:tc>
          <w:tcPr>
            <w:tcW w:w="1852" w:type="pct"/>
            <w:vAlign w:val="center"/>
          </w:tcPr>
          <w:p w14:paraId="443ECD45" w14:textId="77777777" w:rsidR="008F3C4E" w:rsidRPr="00DE60DE" w:rsidRDefault="008F3C4E" w:rsidP="00A44FDD">
            <w:pPr>
              <w:spacing w:after="0" w:line="240" w:lineRule="auto"/>
              <w:contextualSpacing/>
              <w:rPr>
                <w:rStyle w:val="afff7"/>
                <w:rFonts w:ascii="Times New Roman" w:hAnsi="Times New Roman"/>
                <w:b/>
                <w:bCs/>
                <w:sz w:val="20"/>
                <w:szCs w:val="20"/>
              </w:rPr>
            </w:pPr>
            <w:r w:rsidRPr="00D02DC5">
              <w:rPr>
                <w:rStyle w:val="afff7"/>
                <w:rFonts w:ascii="Times New Roman" w:hAnsi="Times New Roman"/>
                <w:sz w:val="20"/>
                <w:szCs w:val="20"/>
              </w:rPr>
              <w:t>Является ли организация налогоплательщиком НДС</w:t>
            </w:r>
            <w:r>
              <w:rPr>
                <w:rStyle w:val="afff7"/>
                <w:rFonts w:ascii="Times New Roman" w:hAnsi="Times New Roman"/>
                <w:sz w:val="20"/>
                <w:szCs w:val="20"/>
              </w:rPr>
              <w:t xml:space="preserve"> </w:t>
            </w:r>
          </w:p>
        </w:tc>
        <w:tc>
          <w:tcPr>
            <w:tcW w:w="2877" w:type="pct"/>
            <w:vAlign w:val="center"/>
          </w:tcPr>
          <w:p w14:paraId="3855AB41"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6851551A" w14:textId="77777777" w:rsidTr="00A44FDD">
        <w:tc>
          <w:tcPr>
            <w:tcW w:w="271" w:type="pct"/>
            <w:vAlign w:val="center"/>
          </w:tcPr>
          <w:p w14:paraId="5C92AE10" w14:textId="77777777" w:rsidR="008F3C4E" w:rsidRPr="00DE60DE" w:rsidRDefault="008F3C4E" w:rsidP="00A44FDD">
            <w:pPr>
              <w:spacing w:after="0"/>
              <w:contextualSpacing/>
              <w:rPr>
                <w:rStyle w:val="afff7"/>
                <w:rFonts w:ascii="Times New Roman" w:hAnsi="Times New Roman"/>
                <w:sz w:val="20"/>
                <w:szCs w:val="20"/>
              </w:rPr>
            </w:pPr>
            <w:r w:rsidRPr="00DE60DE">
              <w:rPr>
                <w:rStyle w:val="afff7"/>
                <w:rFonts w:ascii="Times New Roman" w:hAnsi="Times New Roman"/>
                <w:sz w:val="20"/>
                <w:szCs w:val="20"/>
              </w:rPr>
              <w:t>17.</w:t>
            </w:r>
          </w:p>
        </w:tc>
        <w:tc>
          <w:tcPr>
            <w:tcW w:w="1852" w:type="pct"/>
            <w:vAlign w:val="center"/>
          </w:tcPr>
          <w:p w14:paraId="022C70C9" w14:textId="77777777" w:rsidR="008F3C4E" w:rsidRPr="00DE60DE" w:rsidRDefault="008F3C4E" w:rsidP="00A44F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ФИО, должность, телефон и электронный адрес контактного лица для получения дополнительной информации</w:t>
            </w:r>
          </w:p>
        </w:tc>
        <w:tc>
          <w:tcPr>
            <w:tcW w:w="2877" w:type="pct"/>
            <w:vAlign w:val="center"/>
          </w:tcPr>
          <w:p w14:paraId="7DEF81BE"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133AB9C3" w14:textId="4450B26B" w:rsidR="008F3C4E" w:rsidRDefault="008F3C4E" w:rsidP="008F3C4E">
      <w:pPr>
        <w:pStyle w:val="Default"/>
        <w:ind w:left="142" w:firstLine="566"/>
        <w:jc w:val="both"/>
        <w:rPr>
          <w:rFonts w:eastAsia="Calibri"/>
          <w:b/>
          <w:bCs/>
          <w:sz w:val="20"/>
          <w:szCs w:val="20"/>
        </w:rPr>
      </w:pPr>
    </w:p>
    <w:p w14:paraId="66D9939B" w14:textId="3E3AFA3E" w:rsidR="008E4A60" w:rsidRDefault="008E4A60" w:rsidP="008F3C4E">
      <w:pPr>
        <w:pStyle w:val="Default"/>
        <w:ind w:left="142" w:firstLine="566"/>
        <w:jc w:val="both"/>
        <w:rPr>
          <w:rFonts w:eastAsia="Calibri"/>
          <w:b/>
          <w:bCs/>
          <w:sz w:val="20"/>
          <w:szCs w:val="20"/>
        </w:rPr>
      </w:pPr>
    </w:p>
    <w:p w14:paraId="779EFD7A" w14:textId="1BFF5533" w:rsidR="008E4A60" w:rsidRPr="008E4A60" w:rsidRDefault="008E4A60" w:rsidP="008E4A60">
      <w:pPr>
        <w:pStyle w:val="Default"/>
        <w:ind w:left="142" w:firstLine="566"/>
        <w:jc w:val="center"/>
        <w:rPr>
          <w:rFonts w:eastAsia="Calibri"/>
          <w:b/>
          <w:bCs/>
          <w:sz w:val="18"/>
          <w:szCs w:val="18"/>
        </w:rPr>
      </w:pPr>
      <w:r>
        <w:rPr>
          <w:rFonts w:eastAsia="Calibri"/>
          <w:b/>
          <w:bCs/>
          <w:sz w:val="18"/>
          <w:szCs w:val="18"/>
        </w:rPr>
        <w:t>ФОРМА 5</w:t>
      </w:r>
    </w:p>
    <w:p w14:paraId="4EF53638" w14:textId="77777777" w:rsidR="008F3C4E" w:rsidRPr="00BD4FE0" w:rsidRDefault="008F3C4E" w:rsidP="008F3C4E">
      <w:pPr>
        <w:pStyle w:val="Default"/>
        <w:ind w:left="142" w:firstLine="566"/>
        <w:jc w:val="both"/>
        <w:rPr>
          <w:rFonts w:eastAsia="Calibri"/>
          <w:b/>
          <w:bCs/>
          <w:sz w:val="20"/>
          <w:szCs w:val="20"/>
        </w:rPr>
      </w:pPr>
      <w:r w:rsidRPr="00BD4FE0">
        <w:rPr>
          <w:rFonts w:eastAsia="Calibri"/>
          <w:b/>
          <w:bCs/>
          <w:sz w:val="20"/>
          <w:szCs w:val="20"/>
        </w:rPr>
        <w:t xml:space="preserve">Предлагаем </w:t>
      </w:r>
      <w:r>
        <w:rPr>
          <w:rFonts w:eastAsia="Calibri"/>
          <w:b/>
          <w:bCs/>
          <w:sz w:val="20"/>
          <w:szCs w:val="20"/>
        </w:rPr>
        <w:t>оказать услуги</w:t>
      </w:r>
      <w:r w:rsidRPr="00BD4FE0">
        <w:rPr>
          <w:rFonts w:eastAsia="Calibri"/>
          <w:b/>
          <w:bCs/>
          <w:sz w:val="20"/>
          <w:szCs w:val="20"/>
        </w:rPr>
        <w:t xml:space="preserve"> в соответствии с условиями извещения о закупке:</w:t>
      </w:r>
    </w:p>
    <w:p w14:paraId="302DEE04" w14:textId="77777777" w:rsidR="008F3C4E" w:rsidRPr="00BD4FE0" w:rsidRDefault="008F3C4E" w:rsidP="008F3C4E">
      <w:pPr>
        <w:pStyle w:val="Default"/>
        <w:ind w:left="142" w:firstLine="566"/>
        <w:jc w:val="both"/>
        <w:rPr>
          <w:rFonts w:eastAsia="Calibri"/>
          <w:b/>
          <w:bCs/>
          <w:sz w:val="20"/>
          <w:szCs w:val="20"/>
        </w:rPr>
      </w:pPr>
    </w:p>
    <w:tbl>
      <w:tblPr>
        <w:tblW w:w="4977" w:type="pct"/>
        <w:tblInd w:w="170" w:type="dxa"/>
        <w:tblLayout w:type="fixed"/>
        <w:tblCellMar>
          <w:left w:w="28" w:type="dxa"/>
          <w:right w:w="28" w:type="dxa"/>
        </w:tblCellMar>
        <w:tblLook w:val="0000" w:firstRow="0" w:lastRow="0" w:firstColumn="0" w:lastColumn="0" w:noHBand="0" w:noVBand="0"/>
      </w:tblPr>
      <w:tblGrid>
        <w:gridCol w:w="623"/>
        <w:gridCol w:w="4055"/>
        <w:gridCol w:w="2730"/>
        <w:gridCol w:w="1059"/>
        <w:gridCol w:w="1343"/>
      </w:tblGrid>
      <w:tr w:rsidR="008F3C4E" w:rsidRPr="00A40080" w14:paraId="6C35ADCC" w14:textId="77777777" w:rsidTr="00A44FDD">
        <w:trPr>
          <w:trHeight w:val="307"/>
        </w:trPr>
        <w:tc>
          <w:tcPr>
            <w:tcW w:w="68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6D10E9F7" w14:textId="77777777" w:rsidR="008F3C4E" w:rsidRPr="00A40080" w:rsidRDefault="008F3C4E" w:rsidP="00A44FDD">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t>№ п/п</w:t>
            </w:r>
          </w:p>
        </w:tc>
        <w:tc>
          <w:tcPr>
            <w:tcW w:w="452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CEC92C1" w14:textId="77777777" w:rsidR="008F3C4E" w:rsidRPr="00A40080" w:rsidRDefault="008F3C4E" w:rsidP="00A44FDD">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t>Предмет закупки (договора)</w:t>
            </w:r>
          </w:p>
        </w:tc>
        <w:tc>
          <w:tcPr>
            <w:tcW w:w="3042" w:type="dxa"/>
            <w:tcBorders>
              <w:top w:val="single" w:sz="4" w:space="0" w:color="000000"/>
              <w:left w:val="single" w:sz="4" w:space="0" w:color="000000"/>
              <w:bottom w:val="single" w:sz="4" w:space="0" w:color="000000"/>
              <w:right w:val="single" w:sz="4" w:space="0" w:color="auto"/>
            </w:tcBorders>
            <w:shd w:val="clear" w:color="auto" w:fill="DEEAF6" w:themeFill="accent5" w:themeFillTint="33"/>
            <w:vAlign w:val="center"/>
          </w:tcPr>
          <w:p w14:paraId="5AC6D0DA" w14:textId="77777777" w:rsidR="008F3C4E" w:rsidRPr="00A40080" w:rsidRDefault="008F3C4E" w:rsidP="00A44FDD">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t>Срок (период) оказания услуг</w:t>
            </w:r>
          </w:p>
        </w:tc>
        <w:tc>
          <w:tcPr>
            <w:tcW w:w="117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84713C3" w14:textId="77777777" w:rsidR="008F3C4E" w:rsidRPr="00A40080" w:rsidRDefault="008F3C4E" w:rsidP="00A44FDD">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sz w:val="18"/>
                <w:szCs w:val="18"/>
              </w:rPr>
              <w:t>Ед. изм.</w:t>
            </w:r>
          </w:p>
        </w:tc>
        <w:tc>
          <w:tcPr>
            <w:tcW w:w="149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9CDEE23" w14:textId="77777777" w:rsidR="008F3C4E" w:rsidRPr="00A40080" w:rsidRDefault="008F3C4E" w:rsidP="00A44FDD">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sz w:val="18"/>
                <w:szCs w:val="18"/>
              </w:rPr>
              <w:t>Цена за ед. изм., руб.</w:t>
            </w:r>
          </w:p>
        </w:tc>
      </w:tr>
      <w:tr w:rsidR="008F3C4E" w:rsidRPr="00A40080" w14:paraId="7C152BE3" w14:textId="77777777" w:rsidTr="00A44FDD">
        <w:trPr>
          <w:trHeight w:val="386"/>
        </w:trPr>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595954" w14:textId="77777777" w:rsidR="008F3C4E" w:rsidRPr="00A40080" w:rsidRDefault="008F3C4E" w:rsidP="00A44FDD">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1</w:t>
            </w:r>
          </w:p>
        </w:tc>
        <w:tc>
          <w:tcPr>
            <w:tcW w:w="4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4CCDA" w14:textId="77777777" w:rsidR="008F3C4E" w:rsidRPr="00A40080" w:rsidRDefault="008F3C4E" w:rsidP="00A44FDD">
            <w:pPr>
              <w:spacing w:after="0" w:line="240" w:lineRule="auto"/>
              <w:ind w:left="154"/>
              <w:rPr>
                <w:rFonts w:ascii="Times New Roman" w:hAnsi="Times New Roman" w:cs="Times New Roman"/>
                <w:sz w:val="18"/>
                <w:szCs w:val="18"/>
              </w:rPr>
            </w:pPr>
          </w:p>
        </w:tc>
        <w:tc>
          <w:tcPr>
            <w:tcW w:w="3042" w:type="dxa"/>
            <w:tcBorders>
              <w:top w:val="single" w:sz="4" w:space="0" w:color="000000"/>
              <w:left w:val="single" w:sz="4" w:space="0" w:color="000000"/>
              <w:bottom w:val="single" w:sz="4" w:space="0" w:color="000000"/>
              <w:right w:val="single" w:sz="4" w:space="0" w:color="auto"/>
            </w:tcBorders>
            <w:shd w:val="clear" w:color="auto" w:fill="auto"/>
            <w:vAlign w:val="center"/>
          </w:tcPr>
          <w:p w14:paraId="50F378CC" w14:textId="77777777" w:rsidR="008F3C4E" w:rsidRPr="00A40080" w:rsidRDefault="008F3C4E" w:rsidP="00A44FDD">
            <w:pPr>
              <w:keepNext/>
              <w:widowControl w:val="0"/>
              <w:snapToGrid w:val="0"/>
              <w:spacing w:after="0" w:line="240" w:lineRule="auto"/>
              <w:jc w:val="center"/>
              <w:rPr>
                <w:rFonts w:ascii="Times New Roman" w:hAnsi="Times New Roman" w:cs="Times New Roman"/>
                <w:i/>
                <w:iCs/>
                <w:color w:val="FF0000"/>
                <w:sz w:val="18"/>
                <w:szCs w:val="18"/>
              </w:rPr>
            </w:pP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276E0D64" w14:textId="77777777" w:rsidR="008F3C4E" w:rsidRPr="00A40080" w:rsidRDefault="008F3C4E" w:rsidP="00A44FDD">
            <w:pPr>
              <w:keepNext/>
              <w:widowControl w:val="0"/>
              <w:tabs>
                <w:tab w:val="left" w:pos="9180"/>
              </w:tabs>
              <w:spacing w:after="0" w:line="240" w:lineRule="auto"/>
              <w:jc w:val="center"/>
              <w:rPr>
                <w:rFonts w:ascii="Times New Roman" w:hAnsi="Times New Roman" w:cs="Times New Roman"/>
                <w:bCs/>
                <w:sz w:val="18"/>
                <w:szCs w:val="18"/>
              </w:rPr>
            </w:pP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440482A7" w14:textId="77777777" w:rsidR="008F3C4E" w:rsidRPr="00A40080" w:rsidRDefault="008F3C4E" w:rsidP="00A44FDD">
            <w:pPr>
              <w:keepNext/>
              <w:widowControl w:val="0"/>
              <w:tabs>
                <w:tab w:val="left" w:pos="9180"/>
              </w:tabs>
              <w:spacing w:after="0" w:line="240" w:lineRule="auto"/>
              <w:jc w:val="center"/>
              <w:rPr>
                <w:rFonts w:ascii="Times New Roman" w:hAnsi="Times New Roman" w:cs="Times New Roman"/>
                <w:bCs/>
                <w:sz w:val="18"/>
                <w:szCs w:val="18"/>
              </w:rPr>
            </w:pPr>
          </w:p>
        </w:tc>
      </w:tr>
      <w:tr w:rsidR="008F3C4E" w:rsidRPr="00A40080" w14:paraId="65061183" w14:textId="77777777" w:rsidTr="00A44FDD">
        <w:trPr>
          <w:trHeight w:val="386"/>
        </w:trPr>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41A0E5" w14:textId="77777777" w:rsidR="008F3C4E" w:rsidRPr="00A40080" w:rsidRDefault="008F3C4E" w:rsidP="00A44FDD">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2</w:t>
            </w:r>
          </w:p>
        </w:tc>
        <w:tc>
          <w:tcPr>
            <w:tcW w:w="4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64DBB" w14:textId="77777777" w:rsidR="008F3C4E" w:rsidRPr="00A40080" w:rsidRDefault="008F3C4E" w:rsidP="00A44FDD">
            <w:pPr>
              <w:spacing w:after="0" w:line="240" w:lineRule="auto"/>
              <w:ind w:left="154"/>
              <w:rPr>
                <w:rFonts w:ascii="Times New Roman" w:hAnsi="Times New Roman" w:cs="Times New Roman"/>
                <w:i/>
                <w:iCs/>
                <w:color w:val="0070C0"/>
                <w:sz w:val="18"/>
                <w:szCs w:val="18"/>
              </w:rPr>
            </w:pPr>
          </w:p>
        </w:tc>
        <w:tc>
          <w:tcPr>
            <w:tcW w:w="3042" w:type="dxa"/>
            <w:tcBorders>
              <w:top w:val="single" w:sz="4" w:space="0" w:color="000000"/>
              <w:left w:val="single" w:sz="4" w:space="0" w:color="000000"/>
              <w:bottom w:val="single" w:sz="4" w:space="0" w:color="000000"/>
              <w:right w:val="single" w:sz="4" w:space="0" w:color="auto"/>
            </w:tcBorders>
            <w:shd w:val="clear" w:color="auto" w:fill="auto"/>
            <w:vAlign w:val="center"/>
          </w:tcPr>
          <w:p w14:paraId="2DA0BEEC" w14:textId="77777777" w:rsidR="008F3C4E" w:rsidRPr="00A40080" w:rsidRDefault="008F3C4E" w:rsidP="00A44FDD">
            <w:pPr>
              <w:keepNext/>
              <w:widowControl w:val="0"/>
              <w:snapToGrid w:val="0"/>
              <w:spacing w:after="0" w:line="240" w:lineRule="auto"/>
              <w:jc w:val="center"/>
              <w:rPr>
                <w:rFonts w:ascii="Times New Roman" w:hAnsi="Times New Roman" w:cs="Times New Roman"/>
                <w:i/>
                <w:iCs/>
                <w:color w:val="FF0000"/>
                <w:sz w:val="18"/>
                <w:szCs w:val="18"/>
              </w:rPr>
            </w:pP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0AC94239" w14:textId="77777777" w:rsidR="008F3C4E" w:rsidRPr="00A40080" w:rsidRDefault="008F3C4E" w:rsidP="00A44FDD">
            <w:pPr>
              <w:keepNext/>
              <w:widowControl w:val="0"/>
              <w:tabs>
                <w:tab w:val="left" w:pos="9180"/>
              </w:tabs>
              <w:spacing w:after="0" w:line="240" w:lineRule="auto"/>
              <w:jc w:val="center"/>
              <w:rPr>
                <w:rFonts w:ascii="Times New Roman" w:hAnsi="Times New Roman" w:cs="Times New Roman"/>
                <w:bCs/>
                <w:sz w:val="18"/>
                <w:szCs w:val="18"/>
              </w:rPr>
            </w:pP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65FE3A0E" w14:textId="77777777" w:rsidR="008F3C4E" w:rsidRPr="00A40080" w:rsidRDefault="008F3C4E" w:rsidP="00A44FDD">
            <w:pPr>
              <w:keepNext/>
              <w:widowControl w:val="0"/>
              <w:tabs>
                <w:tab w:val="left" w:pos="9180"/>
              </w:tabs>
              <w:spacing w:after="0" w:line="240" w:lineRule="auto"/>
              <w:jc w:val="center"/>
              <w:rPr>
                <w:rFonts w:ascii="Times New Roman" w:hAnsi="Times New Roman" w:cs="Times New Roman"/>
                <w:bCs/>
                <w:sz w:val="18"/>
                <w:szCs w:val="18"/>
              </w:rPr>
            </w:pPr>
          </w:p>
        </w:tc>
      </w:tr>
      <w:tr w:rsidR="008F3C4E" w:rsidRPr="00A40080" w14:paraId="1E292D57" w14:textId="77777777" w:rsidTr="00A44FDD">
        <w:trPr>
          <w:trHeight w:val="386"/>
        </w:trPr>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DAB40B" w14:textId="77777777" w:rsidR="008F3C4E" w:rsidRPr="00A40080" w:rsidRDefault="008F3C4E" w:rsidP="00A44FDD">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3</w:t>
            </w:r>
          </w:p>
        </w:tc>
        <w:tc>
          <w:tcPr>
            <w:tcW w:w="4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9E196" w14:textId="77777777" w:rsidR="008F3C4E" w:rsidRPr="00A40080" w:rsidRDefault="008F3C4E" w:rsidP="00A44FDD">
            <w:pPr>
              <w:spacing w:after="0" w:line="240" w:lineRule="auto"/>
              <w:ind w:left="154"/>
              <w:rPr>
                <w:rFonts w:ascii="Times New Roman" w:hAnsi="Times New Roman" w:cs="Times New Roman"/>
                <w:i/>
                <w:iCs/>
                <w:color w:val="0070C0"/>
                <w:sz w:val="18"/>
                <w:szCs w:val="18"/>
              </w:rPr>
            </w:pPr>
          </w:p>
        </w:tc>
        <w:tc>
          <w:tcPr>
            <w:tcW w:w="3042" w:type="dxa"/>
            <w:tcBorders>
              <w:top w:val="single" w:sz="4" w:space="0" w:color="000000"/>
              <w:left w:val="single" w:sz="4" w:space="0" w:color="000000"/>
              <w:bottom w:val="single" w:sz="4" w:space="0" w:color="000000"/>
              <w:right w:val="single" w:sz="4" w:space="0" w:color="auto"/>
            </w:tcBorders>
            <w:shd w:val="clear" w:color="auto" w:fill="auto"/>
            <w:vAlign w:val="center"/>
          </w:tcPr>
          <w:p w14:paraId="58901E4B" w14:textId="77777777" w:rsidR="008F3C4E" w:rsidRPr="00A40080" w:rsidRDefault="008F3C4E" w:rsidP="00A44FDD">
            <w:pPr>
              <w:keepNext/>
              <w:widowControl w:val="0"/>
              <w:snapToGrid w:val="0"/>
              <w:spacing w:after="0" w:line="240" w:lineRule="auto"/>
              <w:jc w:val="center"/>
              <w:rPr>
                <w:rFonts w:ascii="Times New Roman" w:hAnsi="Times New Roman" w:cs="Times New Roman"/>
                <w:i/>
                <w:iCs/>
                <w:color w:val="FF0000"/>
                <w:sz w:val="18"/>
                <w:szCs w:val="18"/>
              </w:rPr>
            </w:pP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2BE7052E" w14:textId="77777777" w:rsidR="008F3C4E" w:rsidRPr="00A40080" w:rsidRDefault="008F3C4E" w:rsidP="00A44FDD">
            <w:pPr>
              <w:keepNext/>
              <w:widowControl w:val="0"/>
              <w:tabs>
                <w:tab w:val="left" w:pos="9180"/>
              </w:tabs>
              <w:spacing w:after="0" w:line="240" w:lineRule="auto"/>
              <w:jc w:val="center"/>
              <w:rPr>
                <w:rFonts w:ascii="Times New Roman" w:hAnsi="Times New Roman" w:cs="Times New Roman"/>
                <w:bCs/>
                <w:sz w:val="18"/>
                <w:szCs w:val="18"/>
              </w:rPr>
            </w:pP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58BE78B2" w14:textId="77777777" w:rsidR="008F3C4E" w:rsidRPr="00A40080" w:rsidRDefault="008F3C4E" w:rsidP="00A44FDD">
            <w:pPr>
              <w:keepNext/>
              <w:widowControl w:val="0"/>
              <w:tabs>
                <w:tab w:val="left" w:pos="9180"/>
              </w:tabs>
              <w:spacing w:after="0" w:line="240" w:lineRule="auto"/>
              <w:jc w:val="center"/>
              <w:rPr>
                <w:rFonts w:ascii="Times New Roman" w:hAnsi="Times New Roman" w:cs="Times New Roman"/>
                <w:bCs/>
                <w:sz w:val="18"/>
                <w:szCs w:val="18"/>
              </w:rPr>
            </w:pPr>
          </w:p>
        </w:tc>
      </w:tr>
    </w:tbl>
    <w:p w14:paraId="2CBD32EE" w14:textId="77777777" w:rsidR="008F3C4E" w:rsidRDefault="008F3C4E" w:rsidP="008F3C4E">
      <w:pPr>
        <w:rPr>
          <w:sz w:val="20"/>
          <w:szCs w:val="20"/>
        </w:rPr>
      </w:pPr>
    </w:p>
    <w:p w14:paraId="46821B63" w14:textId="5AD66860" w:rsidR="008F3C4E" w:rsidRPr="008E4A60" w:rsidRDefault="008E4A60" w:rsidP="008E4A60">
      <w:pPr>
        <w:jc w:val="center"/>
        <w:rPr>
          <w:rFonts w:ascii="Times New Roman" w:hAnsi="Times New Roman" w:cs="Times New Roman"/>
          <w:b/>
          <w:sz w:val="18"/>
          <w:szCs w:val="18"/>
        </w:rPr>
      </w:pPr>
      <w:r>
        <w:rPr>
          <w:rFonts w:ascii="Times New Roman" w:hAnsi="Times New Roman" w:cs="Times New Roman"/>
          <w:b/>
          <w:sz w:val="18"/>
          <w:szCs w:val="18"/>
        </w:rPr>
        <w:t>ФОРМА 6</w:t>
      </w:r>
    </w:p>
    <w:tbl>
      <w:tblPr>
        <w:tblStyle w:val="a5"/>
        <w:tblW w:w="0" w:type="auto"/>
        <w:tblLook w:val="04A0" w:firstRow="1" w:lastRow="0" w:firstColumn="1" w:lastColumn="0" w:noHBand="0" w:noVBand="1"/>
      </w:tblPr>
      <w:tblGrid>
        <w:gridCol w:w="9855"/>
      </w:tblGrid>
      <w:tr w:rsidR="008F3C4E" w14:paraId="1D08B081" w14:textId="77777777" w:rsidTr="00A44FDD">
        <w:tc>
          <w:tcPr>
            <w:tcW w:w="10456" w:type="dxa"/>
          </w:tcPr>
          <w:p w14:paraId="08616FBF" w14:textId="77777777" w:rsidR="008F3C4E" w:rsidRPr="00BD4FE0" w:rsidRDefault="008F3C4E" w:rsidP="00A44FDD">
            <w:pPr>
              <w:shd w:val="clear" w:color="auto" w:fill="DEEAF6" w:themeFill="accent5" w:themeFillTint="33"/>
              <w:contextualSpacing/>
              <w:jc w:val="center"/>
              <w:rPr>
                <w:rFonts w:ascii="Times New Roman" w:hAnsi="Times New Roman"/>
                <w:b/>
                <w:bCs/>
              </w:rPr>
            </w:pPr>
            <w:bookmarkStart w:id="21" w:name="_Hlk227919098"/>
            <w:r w:rsidRPr="00BD4FE0">
              <w:rPr>
                <w:rFonts w:ascii="Times New Roman" w:hAnsi="Times New Roman"/>
                <w:b/>
                <w:bCs/>
              </w:rPr>
              <w:t>Форма согласия участника закупки – физического лица (индивидуального предпринимателя) на обработку персональных данных</w:t>
            </w:r>
            <w:bookmarkEnd w:id="21"/>
          </w:p>
        </w:tc>
      </w:tr>
    </w:tbl>
    <w:p w14:paraId="71680E97" w14:textId="77777777" w:rsidR="008F3C4E" w:rsidRPr="00BD4FE0" w:rsidRDefault="008F3C4E" w:rsidP="008F3C4E">
      <w:pPr>
        <w:shd w:val="clear" w:color="auto" w:fill="FFFFFF"/>
        <w:spacing w:after="0"/>
        <w:contextualSpacing/>
        <w:jc w:val="center"/>
        <w:rPr>
          <w:rFonts w:ascii="Times New Roman" w:hAnsi="Times New Roman" w:cs="Times New Roman"/>
          <w:sz w:val="20"/>
          <w:szCs w:val="20"/>
        </w:rPr>
      </w:pPr>
    </w:p>
    <w:p w14:paraId="4004ACDE" w14:textId="77777777" w:rsidR="008F3C4E" w:rsidRPr="00BD4FE0" w:rsidRDefault="008F3C4E" w:rsidP="008F3C4E">
      <w:pPr>
        <w:shd w:val="clear" w:color="auto" w:fill="FFFFFF"/>
        <w:spacing w:after="0"/>
        <w:contextualSpacing/>
        <w:jc w:val="center"/>
        <w:rPr>
          <w:rFonts w:ascii="Times New Roman" w:hAnsi="Times New Roman" w:cs="Times New Roman"/>
          <w:b/>
          <w:sz w:val="20"/>
          <w:szCs w:val="20"/>
        </w:rPr>
      </w:pPr>
      <w:r w:rsidRPr="00BD4FE0">
        <w:rPr>
          <w:rFonts w:ascii="Times New Roman" w:hAnsi="Times New Roman" w:cs="Times New Roman"/>
          <w:b/>
          <w:sz w:val="20"/>
          <w:szCs w:val="20"/>
        </w:rPr>
        <w:t>Согласие участника закупки на обработку персональных данных</w:t>
      </w:r>
    </w:p>
    <w:p w14:paraId="0E689DCA" w14:textId="77777777" w:rsidR="008F3C4E" w:rsidRPr="00BD4FE0" w:rsidRDefault="008F3C4E" w:rsidP="008F3C4E">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Настоящим _________________________________________________________________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w:t>
      </w:r>
    </w:p>
    <w:p w14:paraId="5E79F964" w14:textId="77777777" w:rsidR="008F3C4E" w:rsidRPr="00BD4FE0" w:rsidRDefault="008F3C4E" w:rsidP="008F3C4E">
      <w:pPr>
        <w:spacing w:after="0" w:line="240" w:lineRule="auto"/>
        <w:ind w:left="709" w:hanging="709"/>
        <w:rPr>
          <w:rFonts w:ascii="Times New Roman" w:hAnsi="Times New Roman" w:cs="Times New Roman"/>
          <w:i/>
          <w:iCs/>
          <w:sz w:val="20"/>
          <w:szCs w:val="20"/>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 xml:space="preserve">        (фамилия, имя, отчество)</w:t>
      </w:r>
    </w:p>
    <w:p w14:paraId="08615536" w14:textId="77777777" w:rsidR="008F3C4E" w:rsidRDefault="008F3C4E" w:rsidP="008F3C4E">
      <w:pPr>
        <w:ind w:left="708" w:hanging="708"/>
        <w:rPr>
          <w:rFonts w:ascii="Times New Roman" w:hAnsi="Times New Roman" w:cs="Times New Roman"/>
          <w:sz w:val="20"/>
          <w:szCs w:val="20"/>
        </w:rPr>
      </w:pPr>
    </w:p>
    <w:p w14:paraId="190EB0F7" w14:textId="77777777" w:rsidR="008F3C4E" w:rsidRPr="00BD4FE0" w:rsidRDefault="008F3C4E" w:rsidP="008F3C4E">
      <w:pPr>
        <w:ind w:left="708" w:hanging="708"/>
        <w:rPr>
          <w:rFonts w:ascii="Times New Roman" w:hAnsi="Times New Roman" w:cs="Times New Roman"/>
          <w:sz w:val="20"/>
          <w:szCs w:val="20"/>
        </w:rPr>
      </w:pPr>
      <w:r w:rsidRPr="00BD4FE0">
        <w:rPr>
          <w:rFonts w:ascii="Times New Roman" w:hAnsi="Times New Roman" w:cs="Times New Roman"/>
          <w:sz w:val="20"/>
          <w:szCs w:val="20"/>
        </w:rPr>
        <w:t>Основной документ, удостоверяющий личность 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w:t>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(серия, номер, кем и когда выдан)</w:t>
      </w:r>
    </w:p>
    <w:p w14:paraId="63A7BDFC" w14:textId="77777777" w:rsidR="008F3C4E" w:rsidRPr="00BD4FE0" w:rsidRDefault="008F3C4E" w:rsidP="008F3C4E">
      <w:pPr>
        <w:ind w:left="708" w:hanging="708"/>
        <w:rPr>
          <w:rFonts w:ascii="Times New Roman" w:hAnsi="Times New Roman" w:cs="Times New Roman"/>
          <w:sz w:val="20"/>
          <w:szCs w:val="20"/>
        </w:rPr>
      </w:pPr>
      <w:r w:rsidRPr="00BD4FE0">
        <w:rPr>
          <w:rFonts w:ascii="Times New Roman" w:hAnsi="Times New Roman" w:cs="Times New Roman"/>
          <w:sz w:val="20"/>
          <w:szCs w:val="20"/>
        </w:rPr>
        <w:t>Адрес регистрации: ___________________________________________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____________________,</w:t>
      </w:r>
    </w:p>
    <w:p w14:paraId="3530469D" w14:textId="77777777" w:rsidR="008F3C4E" w:rsidRPr="00BD4FE0" w:rsidRDefault="008F3C4E" w:rsidP="008F3C4E">
      <w:pPr>
        <w:ind w:left="708" w:hanging="708"/>
        <w:rPr>
          <w:rFonts w:ascii="Times New Roman" w:hAnsi="Times New Roman" w:cs="Times New Roman"/>
          <w:sz w:val="20"/>
          <w:szCs w:val="20"/>
        </w:rPr>
      </w:pPr>
      <w:r w:rsidRPr="00BD4FE0">
        <w:rPr>
          <w:rFonts w:ascii="Times New Roman" w:hAnsi="Times New Roman" w:cs="Times New Roman"/>
          <w:sz w:val="20"/>
          <w:szCs w:val="20"/>
        </w:rPr>
        <w:t>Дата рождения: 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w:t>
      </w:r>
    </w:p>
    <w:p w14:paraId="1811B540" w14:textId="77777777" w:rsidR="008F3C4E" w:rsidRPr="00BD4FE0" w:rsidRDefault="008F3C4E" w:rsidP="008F3C4E">
      <w:pPr>
        <w:ind w:left="708" w:hanging="708"/>
        <w:rPr>
          <w:rFonts w:ascii="Times New Roman" w:hAnsi="Times New Roman" w:cs="Times New Roman"/>
          <w:sz w:val="20"/>
          <w:szCs w:val="20"/>
        </w:rPr>
      </w:pPr>
      <w:r w:rsidRPr="00BD4FE0">
        <w:rPr>
          <w:rFonts w:ascii="Times New Roman" w:hAnsi="Times New Roman" w:cs="Times New Roman"/>
          <w:sz w:val="20"/>
          <w:szCs w:val="20"/>
        </w:rPr>
        <w:t>ИНН 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__________________________</w:t>
      </w:r>
    </w:p>
    <w:p w14:paraId="7A632546" w14:textId="77777777" w:rsidR="008F3C4E" w:rsidRPr="00BD4FE0" w:rsidRDefault="008F3C4E" w:rsidP="008F3C4E">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lastRenderedPageBreak/>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4899E424" w14:textId="77777777" w:rsidR="008F3C4E" w:rsidRPr="00BD4FE0" w:rsidRDefault="008F3C4E" w:rsidP="008F3C4E">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 xml:space="preserve">Оператор, получающий настоящее согласие: [указать </w:t>
      </w:r>
      <w:proofErr w:type="gramStart"/>
      <w:r w:rsidRPr="00BD4FE0">
        <w:rPr>
          <w:rFonts w:ascii="Times New Roman" w:hAnsi="Times New Roman" w:cs="Times New Roman"/>
          <w:sz w:val="20"/>
          <w:szCs w:val="20"/>
        </w:rPr>
        <w:t>наименование  ]</w:t>
      </w:r>
      <w:proofErr w:type="gramEnd"/>
      <w:r w:rsidRPr="00BD4FE0">
        <w:rPr>
          <w:rFonts w:ascii="Times New Roman" w:hAnsi="Times New Roman" w:cs="Times New Roman"/>
          <w:sz w:val="20"/>
          <w:szCs w:val="20"/>
        </w:rPr>
        <w:t>, зарегистрирован по адресу: [указать адрес].</w:t>
      </w:r>
    </w:p>
    <w:p w14:paraId="52D220B4" w14:textId="77777777" w:rsidR="008F3C4E" w:rsidRPr="00BD4FE0" w:rsidRDefault="008F3C4E" w:rsidP="008F3C4E">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623D7B3F" w14:textId="77777777" w:rsidR="008F3C4E" w:rsidRPr="00BD4FE0" w:rsidRDefault="008F3C4E" w:rsidP="008F3C4E">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6BAE0244" w14:textId="77777777" w:rsidR="008F3C4E" w:rsidRPr="00BD4FE0" w:rsidRDefault="008F3C4E" w:rsidP="008F3C4E">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0D99D781" w14:textId="77777777" w:rsidR="008F3C4E" w:rsidRPr="00BD4FE0" w:rsidRDefault="008F3C4E" w:rsidP="008F3C4E">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 xml:space="preserve">Настоящее согласие действует в течение 5 лет со дня его подписания. </w:t>
      </w:r>
    </w:p>
    <w:p w14:paraId="61ED1972" w14:textId="77777777" w:rsidR="008F3C4E" w:rsidRPr="00BD4FE0" w:rsidRDefault="008F3C4E" w:rsidP="008F3C4E">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5FF62359" w14:textId="77777777" w:rsidR="008F3C4E" w:rsidRDefault="008F3C4E" w:rsidP="008F3C4E">
      <w:pPr>
        <w:ind w:left="708" w:hanging="708"/>
        <w:rPr>
          <w:rFonts w:ascii="Times New Roman" w:hAnsi="Times New Roman" w:cs="Times New Roman"/>
          <w:sz w:val="20"/>
          <w:szCs w:val="20"/>
        </w:rPr>
      </w:pPr>
    </w:p>
    <w:p w14:paraId="00B6ED9E" w14:textId="77777777" w:rsidR="008F3C4E" w:rsidRPr="00BD4FE0" w:rsidRDefault="008F3C4E" w:rsidP="008F3C4E">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«___» ______________ 202_ г.                                 _________________ (_________)</w:t>
      </w:r>
    </w:p>
    <w:p w14:paraId="04C6898A" w14:textId="77777777" w:rsidR="008F3C4E" w:rsidRPr="00BD4FE0" w:rsidRDefault="008F3C4E" w:rsidP="008F3C4E">
      <w:pPr>
        <w:spacing w:after="0" w:line="240" w:lineRule="auto"/>
        <w:ind w:left="709" w:hanging="709"/>
        <w:rPr>
          <w:rFonts w:ascii="Times New Roman" w:hAnsi="Times New Roman" w:cs="Times New Roman"/>
          <w:i/>
          <w:iCs/>
          <w:sz w:val="18"/>
          <w:szCs w:val="18"/>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t xml:space="preserve">                                    </w:t>
      </w:r>
      <w:r w:rsidRPr="00BD4FE0">
        <w:rPr>
          <w:rFonts w:ascii="Times New Roman" w:hAnsi="Times New Roman" w:cs="Times New Roman"/>
          <w:i/>
          <w:iCs/>
          <w:sz w:val="18"/>
          <w:szCs w:val="18"/>
        </w:rPr>
        <w:t xml:space="preserve">(подпись) </w:t>
      </w:r>
      <w:r w:rsidRPr="00BD4FE0">
        <w:rPr>
          <w:rFonts w:ascii="Times New Roman" w:hAnsi="Times New Roman" w:cs="Times New Roman"/>
          <w:i/>
          <w:iCs/>
          <w:sz w:val="18"/>
          <w:szCs w:val="18"/>
        </w:rPr>
        <w:tab/>
      </w:r>
      <w:r w:rsidRPr="00BD4FE0">
        <w:rPr>
          <w:rFonts w:ascii="Times New Roman" w:hAnsi="Times New Roman" w:cs="Times New Roman"/>
          <w:i/>
          <w:iCs/>
          <w:sz w:val="18"/>
          <w:szCs w:val="18"/>
        </w:rPr>
        <w:tab/>
        <w:t>ФИО</w:t>
      </w:r>
    </w:p>
    <w:p w14:paraId="4F971D05" w14:textId="77777777" w:rsidR="008F3C4E" w:rsidRPr="00DE60DE" w:rsidRDefault="008F3C4E" w:rsidP="008F3C4E">
      <w:pPr>
        <w:rPr>
          <w:sz w:val="20"/>
          <w:szCs w:val="20"/>
        </w:rPr>
      </w:pPr>
    </w:p>
    <w:p w14:paraId="21D5EF01" w14:textId="7D3033CF" w:rsidR="006502DB" w:rsidRDefault="006502DB" w:rsidP="006502DB">
      <w:pPr>
        <w:keepNext/>
        <w:tabs>
          <w:tab w:val="num" w:pos="1134"/>
        </w:tabs>
        <w:suppressAutoHyphens/>
        <w:spacing w:after="0" w:line="240" w:lineRule="auto"/>
        <w:jc w:val="center"/>
        <w:outlineLvl w:val="1"/>
        <w:rPr>
          <w:rFonts w:ascii="Times New Roman" w:eastAsia="Times New Roman" w:hAnsi="Times New Roman" w:cs="Times New Roman"/>
          <w:b/>
          <w:sz w:val="24"/>
          <w:szCs w:val="24"/>
          <w:lang w:eastAsia="ru-RU"/>
        </w:rPr>
      </w:pPr>
      <w:bookmarkStart w:id="22" w:name="_Toc255987078"/>
      <w:bookmarkStart w:id="23" w:name="_Toc307936271"/>
    </w:p>
    <w:p w14:paraId="71E9AC43" w14:textId="37800452" w:rsidR="008E4A60" w:rsidRPr="008E4A60" w:rsidRDefault="008E4A60" w:rsidP="008E4A60">
      <w:pPr>
        <w:jc w:val="center"/>
        <w:rPr>
          <w:rFonts w:ascii="Times New Roman" w:hAnsi="Times New Roman" w:cs="Times New Roman"/>
          <w:b/>
          <w:sz w:val="18"/>
          <w:szCs w:val="18"/>
        </w:rPr>
      </w:pPr>
      <w:r>
        <w:rPr>
          <w:rFonts w:ascii="Times New Roman" w:hAnsi="Times New Roman" w:cs="Times New Roman"/>
          <w:b/>
          <w:sz w:val="18"/>
          <w:szCs w:val="18"/>
        </w:rPr>
        <w:t>ФОРМА 7</w:t>
      </w:r>
    </w:p>
    <w:tbl>
      <w:tblPr>
        <w:tblStyle w:val="61"/>
        <w:tblW w:w="0" w:type="auto"/>
        <w:tblLook w:val="04A0" w:firstRow="1" w:lastRow="0" w:firstColumn="1" w:lastColumn="0" w:noHBand="0" w:noVBand="1"/>
      </w:tblPr>
      <w:tblGrid>
        <w:gridCol w:w="9855"/>
      </w:tblGrid>
      <w:tr w:rsidR="008E4A60" w:rsidRPr="008E4A60" w14:paraId="247F0AB1" w14:textId="77777777" w:rsidTr="005E1EBB">
        <w:tc>
          <w:tcPr>
            <w:tcW w:w="10456" w:type="dxa"/>
          </w:tcPr>
          <w:p w14:paraId="2C827995" w14:textId="1FE60390" w:rsidR="008E4A60" w:rsidRPr="008E4A60" w:rsidRDefault="008E4A60" w:rsidP="008E4A60">
            <w:pPr>
              <w:shd w:val="clear" w:color="auto" w:fill="DEEAF6" w:themeFill="accent5" w:themeFillTint="33"/>
              <w:spacing w:after="160" w:line="259" w:lineRule="auto"/>
              <w:contextualSpacing/>
              <w:jc w:val="center"/>
              <w:rPr>
                <w:rFonts w:ascii="Times New Roman" w:eastAsiaTheme="minorHAnsi" w:hAnsi="Times New Roman" w:cstheme="minorBidi"/>
                <w:b/>
                <w:bCs/>
                <w:sz w:val="22"/>
                <w:szCs w:val="22"/>
                <w:lang w:eastAsia="en-US"/>
              </w:rPr>
            </w:pPr>
            <w:r w:rsidRPr="008E4A60">
              <w:rPr>
                <w:rFonts w:ascii="Times New Roman" w:eastAsiaTheme="minorHAnsi" w:hAnsi="Times New Roman" w:cstheme="minorBidi"/>
                <w:b/>
                <w:bCs/>
                <w:sz w:val="22"/>
                <w:szCs w:val="22"/>
                <w:lang w:eastAsia="en-US"/>
              </w:rPr>
              <w:t xml:space="preserve">Форма </w:t>
            </w:r>
            <w:r>
              <w:rPr>
                <w:rFonts w:ascii="Times New Roman" w:eastAsiaTheme="minorHAnsi" w:hAnsi="Times New Roman" w:cstheme="minorBidi"/>
                <w:b/>
                <w:bCs/>
                <w:sz w:val="22"/>
                <w:szCs w:val="22"/>
                <w:lang w:eastAsia="en-US"/>
              </w:rPr>
              <w:t xml:space="preserve">справки о </w:t>
            </w:r>
            <w:r w:rsidRPr="008E4A60">
              <w:rPr>
                <w:rFonts w:ascii="Times New Roman" w:eastAsiaTheme="minorHAnsi" w:hAnsi="Times New Roman" w:cstheme="minorBidi"/>
                <w:b/>
                <w:bCs/>
                <w:lang w:eastAsia="en-US"/>
              </w:rPr>
              <w:t>перечне</w:t>
            </w:r>
            <w:r>
              <w:rPr>
                <w:rFonts w:ascii="Times New Roman" w:eastAsiaTheme="minorHAnsi" w:hAnsi="Times New Roman" w:cstheme="minorBidi"/>
                <w:b/>
                <w:bCs/>
                <w:sz w:val="22"/>
                <w:szCs w:val="22"/>
                <w:lang w:eastAsia="en-US"/>
              </w:rPr>
              <w:t xml:space="preserve"> и объемах выполнения за последние 3 года до даты публикации извещения о закупке аналогичных договоров</w:t>
            </w:r>
          </w:p>
        </w:tc>
      </w:tr>
    </w:tbl>
    <w:p w14:paraId="3D409146" w14:textId="77777777" w:rsidR="008E4A60" w:rsidRPr="006502DB" w:rsidRDefault="008E4A60" w:rsidP="006502DB">
      <w:pPr>
        <w:keepNext/>
        <w:tabs>
          <w:tab w:val="num" w:pos="1134"/>
        </w:tabs>
        <w:suppressAutoHyphens/>
        <w:spacing w:after="0" w:line="240" w:lineRule="auto"/>
        <w:jc w:val="center"/>
        <w:outlineLvl w:val="1"/>
        <w:rPr>
          <w:rFonts w:ascii="Times New Roman" w:eastAsia="Times New Roman" w:hAnsi="Times New Roman" w:cs="Times New Roman"/>
          <w:b/>
          <w:sz w:val="24"/>
          <w:szCs w:val="24"/>
          <w:lang w:eastAsia="ru-RU"/>
        </w:rPr>
      </w:pPr>
    </w:p>
    <w:p w14:paraId="273EB874" w14:textId="77777777" w:rsidR="006502DB" w:rsidRPr="006502DB" w:rsidRDefault="006502DB" w:rsidP="006502DB">
      <w:pPr>
        <w:spacing w:after="60" w:line="240" w:lineRule="auto"/>
        <w:jc w:val="center"/>
        <w:rPr>
          <w:rFonts w:ascii="Times New Roman" w:eastAsia="Times New Roman" w:hAnsi="Times New Roman" w:cs="Times New Roman"/>
          <w:b/>
          <w:sz w:val="24"/>
          <w:szCs w:val="24"/>
          <w:lang w:eastAsia="ru-RU"/>
        </w:rPr>
      </w:pPr>
      <w:bookmarkStart w:id="24" w:name="_Toc536483701"/>
      <w:bookmarkStart w:id="25" w:name="_Toc536567167"/>
      <w:bookmarkStart w:id="26" w:name="_Toc5779026"/>
      <w:bookmarkStart w:id="27" w:name="_Toc34052995"/>
      <w:bookmarkStart w:id="28" w:name="_Toc83597976"/>
      <w:bookmarkStart w:id="29" w:name="_Toc113527294"/>
      <w:r w:rsidRPr="006502DB">
        <w:rPr>
          <w:rFonts w:ascii="Times New Roman" w:eastAsia="Times New Roman" w:hAnsi="Times New Roman" w:cs="Times New Roman"/>
          <w:b/>
          <w:sz w:val="24"/>
          <w:szCs w:val="24"/>
          <w:lang w:eastAsia="ru-RU"/>
        </w:rPr>
        <w:t>Справка о перечне и объемах выполнения за последние 3 года до даты публикации извещения о закупке аналогичных договоров</w:t>
      </w:r>
      <w:bookmarkEnd w:id="22"/>
      <w:bookmarkEnd w:id="23"/>
      <w:bookmarkEnd w:id="24"/>
      <w:bookmarkEnd w:id="25"/>
      <w:bookmarkEnd w:id="26"/>
      <w:bookmarkEnd w:id="27"/>
      <w:bookmarkEnd w:id="28"/>
      <w:bookmarkEnd w:id="29"/>
    </w:p>
    <w:p w14:paraId="2C3711BC" w14:textId="77777777" w:rsidR="006502DB" w:rsidRPr="006502DB" w:rsidRDefault="006502DB" w:rsidP="006502DB">
      <w:pPr>
        <w:keepNext/>
        <w:tabs>
          <w:tab w:val="num" w:pos="1134"/>
        </w:tabs>
        <w:suppressAutoHyphens/>
        <w:spacing w:after="0" w:line="240" w:lineRule="auto"/>
        <w:jc w:val="center"/>
        <w:outlineLvl w:val="1"/>
        <w:rPr>
          <w:rFonts w:ascii="Times New Roman" w:eastAsia="Times New Roman" w:hAnsi="Times New Roman" w:cs="Times New Roman"/>
          <w:b/>
          <w:sz w:val="24"/>
          <w:szCs w:val="24"/>
          <w:lang w:eastAsia="ru-RU"/>
        </w:rPr>
      </w:pPr>
    </w:p>
    <w:p w14:paraId="57B019BC" w14:textId="67666202" w:rsidR="006502DB" w:rsidRPr="006502DB" w:rsidRDefault="006502DB" w:rsidP="006502DB">
      <w:pPr>
        <w:tabs>
          <w:tab w:val="left" w:pos="1080"/>
        </w:tabs>
        <w:spacing w:after="0" w:line="240" w:lineRule="auto"/>
        <w:ind w:firstLine="540"/>
        <w:jc w:val="both"/>
        <w:rPr>
          <w:rFonts w:ascii="Times New Roman" w:eastAsia="Times New Roman" w:hAnsi="Times New Roman" w:cs="Times New Roman"/>
          <w:b/>
          <w:sz w:val="24"/>
          <w:szCs w:val="24"/>
          <w:lang w:eastAsia="ru-RU"/>
        </w:rPr>
      </w:pPr>
      <w:r w:rsidRPr="006502DB">
        <w:rPr>
          <w:rFonts w:ascii="Times New Roman" w:eastAsia="Times New Roman" w:hAnsi="Times New Roman" w:cs="Times New Roman"/>
          <w:b/>
          <w:sz w:val="24"/>
          <w:szCs w:val="24"/>
          <w:lang w:eastAsia="ru-RU"/>
        </w:rPr>
        <w:t xml:space="preserve">Способ и наименование закупки: </w:t>
      </w:r>
      <w:r w:rsidR="008E4A60">
        <w:rPr>
          <w:rFonts w:ascii="Times New Roman" w:eastAsia="Times New Roman" w:hAnsi="Times New Roman" w:cs="Times New Roman"/>
          <w:bCs/>
          <w:sz w:val="24"/>
          <w:szCs w:val="24"/>
          <w:lang w:eastAsia="ru-RU"/>
        </w:rPr>
        <w:t>____________________________________________</w:t>
      </w:r>
    </w:p>
    <w:p w14:paraId="19D8233B" w14:textId="616BE5CE" w:rsidR="006502DB" w:rsidRPr="006502DB" w:rsidRDefault="006502DB" w:rsidP="006502DB">
      <w:pPr>
        <w:tabs>
          <w:tab w:val="left" w:pos="1080"/>
        </w:tabs>
        <w:spacing w:after="0" w:line="240" w:lineRule="auto"/>
        <w:ind w:firstLine="540"/>
        <w:jc w:val="both"/>
        <w:rPr>
          <w:rFonts w:ascii="Times New Roman" w:eastAsia="Times New Roman" w:hAnsi="Times New Roman" w:cs="Times New Roman"/>
          <w:b/>
          <w:sz w:val="24"/>
          <w:szCs w:val="24"/>
          <w:lang w:eastAsia="ru-RU"/>
        </w:rPr>
      </w:pPr>
      <w:r w:rsidRPr="006502DB">
        <w:rPr>
          <w:rFonts w:ascii="Times New Roman" w:eastAsia="Times New Roman" w:hAnsi="Times New Roman" w:cs="Times New Roman"/>
          <w:b/>
          <w:sz w:val="24"/>
          <w:szCs w:val="24"/>
          <w:lang w:eastAsia="ru-RU"/>
        </w:rPr>
        <w:t>Участник закупки: ________________________________</w:t>
      </w:r>
      <w:r w:rsidR="008E4A60">
        <w:rPr>
          <w:rFonts w:ascii="Times New Roman" w:eastAsia="Times New Roman" w:hAnsi="Times New Roman" w:cs="Times New Roman"/>
          <w:b/>
          <w:sz w:val="24"/>
          <w:szCs w:val="24"/>
          <w:lang w:eastAsia="ru-RU"/>
        </w:rPr>
        <w:t>_________________________</w:t>
      </w:r>
      <w:r w:rsidRPr="006502DB">
        <w:rPr>
          <w:rFonts w:ascii="Times New Roman" w:eastAsia="Times New Roman" w:hAnsi="Times New Roman" w:cs="Times New Roman"/>
          <w:b/>
          <w:sz w:val="24"/>
          <w:szCs w:val="24"/>
          <w:lang w:eastAsia="ru-RU"/>
        </w:rPr>
        <w:t xml:space="preserve"> </w:t>
      </w:r>
    </w:p>
    <w:p w14:paraId="13CC516C" w14:textId="77777777" w:rsidR="006502DB" w:rsidRPr="006502DB" w:rsidRDefault="006502DB" w:rsidP="006502DB">
      <w:pPr>
        <w:tabs>
          <w:tab w:val="left" w:pos="1080"/>
        </w:tabs>
        <w:spacing w:after="0" w:line="240" w:lineRule="auto"/>
        <w:ind w:firstLine="540"/>
        <w:jc w:val="both"/>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2250"/>
        <w:gridCol w:w="1968"/>
        <w:gridCol w:w="2250"/>
        <w:gridCol w:w="1265"/>
        <w:gridCol w:w="1561"/>
      </w:tblGrid>
      <w:tr w:rsidR="006502DB" w:rsidRPr="006502DB" w14:paraId="0D3BA01D" w14:textId="77777777" w:rsidTr="006A53FC">
        <w:trPr>
          <w:cantSplit/>
          <w:tblHeader/>
        </w:trPr>
        <w:tc>
          <w:tcPr>
            <w:tcW w:w="286" w:type="pct"/>
            <w:vAlign w:val="center"/>
          </w:tcPr>
          <w:p w14:paraId="205C5E8C"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w:t>
            </w:r>
          </w:p>
          <w:p w14:paraId="12A3F130"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п/п</w:t>
            </w:r>
          </w:p>
        </w:tc>
        <w:tc>
          <w:tcPr>
            <w:tcW w:w="1143" w:type="pct"/>
            <w:vAlign w:val="center"/>
          </w:tcPr>
          <w:p w14:paraId="36686720"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 xml:space="preserve">Сроки </w:t>
            </w:r>
            <w:proofErr w:type="gramStart"/>
            <w:r w:rsidRPr="006502DB">
              <w:rPr>
                <w:rFonts w:ascii="Times New Roman" w:eastAsia="Times New Roman" w:hAnsi="Times New Roman" w:cs="Times New Roman"/>
                <w:sz w:val="20"/>
                <w:szCs w:val="20"/>
                <w:lang w:eastAsia="ru-RU"/>
              </w:rPr>
              <w:t>выполнения  (</w:t>
            </w:r>
            <w:proofErr w:type="gramEnd"/>
            <w:r w:rsidRPr="006502DB">
              <w:rPr>
                <w:rFonts w:ascii="Times New Roman" w:eastAsia="Times New Roman" w:hAnsi="Times New Roman" w:cs="Times New Roman"/>
                <w:sz w:val="20"/>
                <w:szCs w:val="20"/>
                <w:lang w:eastAsia="ru-RU"/>
              </w:rPr>
              <w:t>год и месяц начала выполнения - год и месяц фактического или планируемого окончания выполнения)</w:t>
            </w:r>
          </w:p>
        </w:tc>
        <w:tc>
          <w:tcPr>
            <w:tcW w:w="1000" w:type="pct"/>
            <w:vAlign w:val="center"/>
          </w:tcPr>
          <w:p w14:paraId="5E49024D"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Заказчик (наименование, адрес, контактное лицо с указанием должности, контактные телефоны)</w:t>
            </w:r>
          </w:p>
        </w:tc>
        <w:tc>
          <w:tcPr>
            <w:tcW w:w="1143" w:type="pct"/>
            <w:vAlign w:val="center"/>
          </w:tcPr>
          <w:p w14:paraId="31EA2F59"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Описание договора (объем и состав поставок, работ (услуг), описание основных условий договора)</w:t>
            </w:r>
          </w:p>
        </w:tc>
        <w:tc>
          <w:tcPr>
            <w:tcW w:w="643" w:type="pct"/>
            <w:vAlign w:val="center"/>
          </w:tcPr>
          <w:p w14:paraId="002727FA" w14:textId="77777777" w:rsidR="006502DB" w:rsidRPr="006502DB" w:rsidRDefault="006502DB" w:rsidP="006502DB">
            <w:pPr>
              <w:tabs>
                <w:tab w:val="left" w:pos="1080"/>
              </w:tabs>
              <w:spacing w:after="0" w:line="240" w:lineRule="auto"/>
              <w:ind w:firstLine="33"/>
              <w:jc w:val="center"/>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Сумма договора, рублей</w:t>
            </w:r>
          </w:p>
        </w:tc>
        <w:tc>
          <w:tcPr>
            <w:tcW w:w="786" w:type="pct"/>
            <w:vAlign w:val="center"/>
          </w:tcPr>
          <w:p w14:paraId="79354F99"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Сведения о рекламациях по перечисленным договорам, процент завершенности выполнения</w:t>
            </w:r>
          </w:p>
        </w:tc>
      </w:tr>
      <w:tr w:rsidR="006502DB" w:rsidRPr="006502DB" w14:paraId="264A97C7" w14:textId="77777777" w:rsidTr="006A53FC">
        <w:trPr>
          <w:cantSplit/>
          <w:trHeight w:val="227"/>
        </w:trPr>
        <w:tc>
          <w:tcPr>
            <w:tcW w:w="286" w:type="pct"/>
          </w:tcPr>
          <w:p w14:paraId="437A403E"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1.</w:t>
            </w:r>
          </w:p>
        </w:tc>
        <w:tc>
          <w:tcPr>
            <w:tcW w:w="3286" w:type="pct"/>
            <w:gridSpan w:val="3"/>
          </w:tcPr>
          <w:p w14:paraId="43FF5DD8"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Договор 1</w:t>
            </w:r>
          </w:p>
        </w:tc>
        <w:tc>
          <w:tcPr>
            <w:tcW w:w="643" w:type="pct"/>
          </w:tcPr>
          <w:p w14:paraId="36C000B6"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7EE80667"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67813C99" w14:textId="77777777" w:rsidTr="006A53FC">
        <w:trPr>
          <w:cantSplit/>
          <w:trHeight w:val="227"/>
        </w:trPr>
        <w:tc>
          <w:tcPr>
            <w:tcW w:w="286" w:type="pct"/>
          </w:tcPr>
          <w:p w14:paraId="16AD7899"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17F84E1E"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2BD981C8"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5254A7ED" w14:textId="77777777" w:rsidR="006502DB" w:rsidRPr="006502DB" w:rsidRDefault="006502DB" w:rsidP="006502DB">
            <w:pPr>
              <w:tabs>
                <w:tab w:val="left" w:pos="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14BB19E0"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68DC53A1"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091AB562" w14:textId="77777777" w:rsidTr="006A53FC">
        <w:trPr>
          <w:cantSplit/>
          <w:trHeight w:val="227"/>
        </w:trPr>
        <w:tc>
          <w:tcPr>
            <w:tcW w:w="286" w:type="pct"/>
          </w:tcPr>
          <w:p w14:paraId="63FEB61C"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3D9D4C07"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567A8C0C"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365B8A97"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70E0A1B6"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74A8C1AB"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37F1C8B9" w14:textId="77777777" w:rsidTr="006A53FC">
        <w:trPr>
          <w:cantSplit/>
          <w:trHeight w:val="227"/>
        </w:trPr>
        <w:tc>
          <w:tcPr>
            <w:tcW w:w="286" w:type="pct"/>
          </w:tcPr>
          <w:p w14:paraId="60AD389B"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70618180"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67B1FA9E"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31E867A0"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3BDC3201"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097711C8"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5F5F8D09" w14:textId="77777777" w:rsidTr="006A53FC">
        <w:trPr>
          <w:cantSplit/>
          <w:trHeight w:val="227"/>
        </w:trPr>
        <w:tc>
          <w:tcPr>
            <w:tcW w:w="286" w:type="pct"/>
          </w:tcPr>
          <w:p w14:paraId="51AE3B58"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24278C84"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1C466CDC"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54CB03A5"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0B57B4F9"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3EC67ABD"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4D53D03A" w14:textId="77777777" w:rsidTr="006A53FC">
        <w:trPr>
          <w:cantSplit/>
          <w:trHeight w:val="227"/>
        </w:trPr>
        <w:tc>
          <w:tcPr>
            <w:tcW w:w="286" w:type="pct"/>
          </w:tcPr>
          <w:p w14:paraId="6FB26D14"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2B0F9E2A"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11337B84"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7F162AA6"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106F2F3F"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147450FE"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6B945CF8" w14:textId="77777777" w:rsidTr="006A53FC">
        <w:trPr>
          <w:cantSplit/>
          <w:trHeight w:val="227"/>
        </w:trPr>
        <w:tc>
          <w:tcPr>
            <w:tcW w:w="286" w:type="pct"/>
          </w:tcPr>
          <w:p w14:paraId="23682481"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6D4D1DC3"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427BA4D2"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1C6EE42F"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65349505"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2D45D8A1"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6C4B50A3" w14:textId="77777777" w:rsidTr="006A53FC">
        <w:trPr>
          <w:cantSplit/>
          <w:trHeight w:val="227"/>
        </w:trPr>
        <w:tc>
          <w:tcPr>
            <w:tcW w:w="286" w:type="pct"/>
          </w:tcPr>
          <w:p w14:paraId="35BF970C"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2.</w:t>
            </w:r>
          </w:p>
        </w:tc>
        <w:tc>
          <w:tcPr>
            <w:tcW w:w="3286" w:type="pct"/>
            <w:gridSpan w:val="3"/>
          </w:tcPr>
          <w:p w14:paraId="12127211"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Договор 2</w:t>
            </w:r>
          </w:p>
        </w:tc>
        <w:tc>
          <w:tcPr>
            <w:tcW w:w="643" w:type="pct"/>
          </w:tcPr>
          <w:p w14:paraId="68AEAD52"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103C1702"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5C07B96B" w14:textId="77777777" w:rsidTr="006A53FC">
        <w:trPr>
          <w:cantSplit/>
          <w:trHeight w:val="227"/>
        </w:trPr>
        <w:tc>
          <w:tcPr>
            <w:tcW w:w="286" w:type="pct"/>
          </w:tcPr>
          <w:p w14:paraId="20615DCD"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52583A31"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1DBD56E6"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03BB7B04"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4A6B0A8A"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078031EB"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1E176898" w14:textId="77777777" w:rsidTr="006A53FC">
        <w:trPr>
          <w:cantSplit/>
          <w:trHeight w:val="227"/>
        </w:trPr>
        <w:tc>
          <w:tcPr>
            <w:tcW w:w="286" w:type="pct"/>
          </w:tcPr>
          <w:p w14:paraId="2F612ECA" w14:textId="77777777" w:rsidR="006502DB" w:rsidRPr="006502DB" w:rsidDel="002B43B5"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3E4CCAF5"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2312EF19"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286B609C"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3A6601EF"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76650FAD"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0093011D" w14:textId="77777777" w:rsidTr="006A53FC">
        <w:trPr>
          <w:cantSplit/>
          <w:trHeight w:val="227"/>
        </w:trPr>
        <w:tc>
          <w:tcPr>
            <w:tcW w:w="286" w:type="pct"/>
          </w:tcPr>
          <w:p w14:paraId="031455BB" w14:textId="77777777" w:rsidR="006502DB" w:rsidRPr="006502DB" w:rsidDel="002B43B5"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3E29977D"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5CA564DC"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501B4395"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40FC880A"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32FBCA77"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01882F89" w14:textId="77777777" w:rsidTr="006A53FC">
        <w:trPr>
          <w:cantSplit/>
          <w:trHeight w:val="227"/>
        </w:trPr>
        <w:tc>
          <w:tcPr>
            <w:tcW w:w="286" w:type="pct"/>
          </w:tcPr>
          <w:p w14:paraId="229E6CC2" w14:textId="77777777" w:rsidR="006502DB" w:rsidRPr="006502DB" w:rsidDel="002B43B5"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w:t>
            </w:r>
          </w:p>
        </w:tc>
        <w:tc>
          <w:tcPr>
            <w:tcW w:w="1143" w:type="pct"/>
          </w:tcPr>
          <w:p w14:paraId="32BF234C"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Договор …</w:t>
            </w:r>
          </w:p>
        </w:tc>
        <w:tc>
          <w:tcPr>
            <w:tcW w:w="1000" w:type="pct"/>
          </w:tcPr>
          <w:p w14:paraId="69B9F143"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1D6986F3"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746ACDC6"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4065194B"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03AB3F01" w14:textId="77777777" w:rsidTr="006A53FC">
        <w:trPr>
          <w:cantSplit/>
          <w:trHeight w:val="227"/>
        </w:trPr>
        <w:tc>
          <w:tcPr>
            <w:tcW w:w="286" w:type="pct"/>
          </w:tcPr>
          <w:p w14:paraId="609453B7" w14:textId="77777777" w:rsidR="006502DB" w:rsidRPr="006502DB" w:rsidDel="002B43B5"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355C6F1F"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361FBCD2"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7A9BA5D8"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40363C57"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7BB5AC98"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43B52B19" w14:textId="77777777" w:rsidTr="006A53FC">
        <w:trPr>
          <w:cantSplit/>
          <w:trHeight w:val="227"/>
        </w:trPr>
        <w:tc>
          <w:tcPr>
            <w:tcW w:w="3572" w:type="pct"/>
            <w:gridSpan w:val="4"/>
          </w:tcPr>
          <w:p w14:paraId="5B9CBF89"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ИТОГО за полный год</w:t>
            </w:r>
          </w:p>
        </w:tc>
        <w:tc>
          <w:tcPr>
            <w:tcW w:w="643" w:type="pct"/>
          </w:tcPr>
          <w:p w14:paraId="276CD120"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149F70C0"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Х</w:t>
            </w:r>
          </w:p>
        </w:tc>
      </w:tr>
      <w:tr w:rsidR="006502DB" w:rsidRPr="006502DB" w14:paraId="0B0D583F" w14:textId="77777777" w:rsidTr="006A53FC">
        <w:trPr>
          <w:cantSplit/>
          <w:trHeight w:val="227"/>
        </w:trPr>
        <w:tc>
          <w:tcPr>
            <w:tcW w:w="286" w:type="pct"/>
          </w:tcPr>
          <w:p w14:paraId="18434483" w14:textId="77777777" w:rsidR="006502DB" w:rsidRPr="006502DB" w:rsidDel="002B43B5"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1.</w:t>
            </w:r>
          </w:p>
        </w:tc>
        <w:tc>
          <w:tcPr>
            <w:tcW w:w="1143" w:type="pct"/>
          </w:tcPr>
          <w:p w14:paraId="67A814AD"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362E2ECE"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24C65547"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67C2405C"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222BF2C6"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45CE09B6" w14:textId="77777777" w:rsidTr="006A53FC">
        <w:trPr>
          <w:cantSplit/>
          <w:trHeight w:val="227"/>
        </w:trPr>
        <w:tc>
          <w:tcPr>
            <w:tcW w:w="286" w:type="pct"/>
          </w:tcPr>
          <w:p w14:paraId="19FF12D9"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2</w:t>
            </w:r>
          </w:p>
        </w:tc>
        <w:tc>
          <w:tcPr>
            <w:tcW w:w="1143" w:type="pct"/>
          </w:tcPr>
          <w:p w14:paraId="6982DDE1"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5C86F2C7"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401CA7AA"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265909C3"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40D851FC"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0DF10C34" w14:textId="77777777" w:rsidTr="006A53FC">
        <w:trPr>
          <w:cantSplit/>
          <w:trHeight w:val="227"/>
        </w:trPr>
        <w:tc>
          <w:tcPr>
            <w:tcW w:w="3572" w:type="pct"/>
            <w:gridSpan w:val="4"/>
          </w:tcPr>
          <w:p w14:paraId="0C576ACE"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ИТОГО за полный год</w:t>
            </w:r>
          </w:p>
        </w:tc>
        <w:tc>
          <w:tcPr>
            <w:tcW w:w="643" w:type="pct"/>
          </w:tcPr>
          <w:p w14:paraId="10A91297"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413AF5B6"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Х</w:t>
            </w:r>
          </w:p>
        </w:tc>
      </w:tr>
      <w:tr w:rsidR="006502DB" w:rsidRPr="006502DB" w14:paraId="677040AC" w14:textId="77777777" w:rsidTr="006A53FC">
        <w:trPr>
          <w:cantSplit/>
          <w:trHeight w:val="227"/>
        </w:trPr>
        <w:tc>
          <w:tcPr>
            <w:tcW w:w="286" w:type="pct"/>
            <w:vAlign w:val="center"/>
          </w:tcPr>
          <w:p w14:paraId="736DEC7F" w14:textId="77777777" w:rsidR="006502DB" w:rsidRPr="006502DB" w:rsidDel="002B43B5"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1.</w:t>
            </w:r>
          </w:p>
        </w:tc>
        <w:tc>
          <w:tcPr>
            <w:tcW w:w="1143" w:type="pct"/>
          </w:tcPr>
          <w:p w14:paraId="5B16BA86"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11FE8039"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6B89C081"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1EAAFEBD"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20FB6577"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1425961B" w14:textId="77777777" w:rsidTr="006A53FC">
        <w:trPr>
          <w:cantSplit/>
          <w:trHeight w:val="227"/>
        </w:trPr>
        <w:tc>
          <w:tcPr>
            <w:tcW w:w="286" w:type="pct"/>
            <w:vAlign w:val="center"/>
          </w:tcPr>
          <w:p w14:paraId="586DFA66" w14:textId="77777777" w:rsidR="006502DB" w:rsidRPr="006502DB" w:rsidDel="002B43B5"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2.</w:t>
            </w:r>
          </w:p>
        </w:tc>
        <w:tc>
          <w:tcPr>
            <w:tcW w:w="1143" w:type="pct"/>
          </w:tcPr>
          <w:p w14:paraId="0E2BF4D2"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475BE6FE"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2BB97BC9"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05CE9BE0"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623E8949"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5E610E0E" w14:textId="77777777" w:rsidTr="006A53FC">
        <w:trPr>
          <w:cantSplit/>
          <w:trHeight w:val="227"/>
        </w:trPr>
        <w:tc>
          <w:tcPr>
            <w:tcW w:w="286" w:type="pct"/>
            <w:vAlign w:val="center"/>
          </w:tcPr>
          <w:p w14:paraId="00FC4275" w14:textId="77777777" w:rsidR="006502DB" w:rsidRPr="006502DB" w:rsidDel="002B43B5"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w:t>
            </w:r>
          </w:p>
        </w:tc>
        <w:tc>
          <w:tcPr>
            <w:tcW w:w="1143" w:type="pct"/>
          </w:tcPr>
          <w:p w14:paraId="688E4244"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34911AA6"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3DB81F7B"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5B9C8EF8"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20259F68"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31D20F70" w14:textId="77777777" w:rsidTr="006A53FC">
        <w:trPr>
          <w:cantSplit/>
          <w:trHeight w:val="227"/>
        </w:trPr>
        <w:tc>
          <w:tcPr>
            <w:tcW w:w="3572" w:type="pct"/>
            <w:gridSpan w:val="4"/>
          </w:tcPr>
          <w:p w14:paraId="4C650E8B"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 xml:space="preserve">ИТОГО </w:t>
            </w:r>
          </w:p>
        </w:tc>
        <w:tc>
          <w:tcPr>
            <w:tcW w:w="643" w:type="pct"/>
          </w:tcPr>
          <w:p w14:paraId="5BEBD412"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01338DC2"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Х</w:t>
            </w:r>
          </w:p>
        </w:tc>
      </w:tr>
    </w:tbl>
    <w:p w14:paraId="62A70BDC" w14:textId="77777777" w:rsidR="006502DB" w:rsidRPr="006502DB" w:rsidRDefault="006502DB" w:rsidP="006502DB">
      <w:pPr>
        <w:tabs>
          <w:tab w:val="left" w:pos="1080"/>
        </w:tabs>
        <w:spacing w:after="0" w:line="240" w:lineRule="auto"/>
        <w:ind w:firstLine="540"/>
        <w:jc w:val="both"/>
        <w:rPr>
          <w:rFonts w:ascii="Times New Roman" w:eastAsia="Times New Roman" w:hAnsi="Times New Roman" w:cs="Times New Roman"/>
          <w:sz w:val="24"/>
          <w:szCs w:val="24"/>
          <w:lang w:eastAsia="ru-RU"/>
        </w:rPr>
      </w:pPr>
    </w:p>
    <w:tbl>
      <w:tblPr>
        <w:tblW w:w="9781" w:type="dxa"/>
        <w:tblInd w:w="108" w:type="dxa"/>
        <w:tblLook w:val="01E0" w:firstRow="1" w:lastRow="1" w:firstColumn="1" w:lastColumn="1" w:noHBand="0" w:noVBand="0"/>
      </w:tblPr>
      <w:tblGrid>
        <w:gridCol w:w="3960"/>
        <w:gridCol w:w="860"/>
        <w:gridCol w:w="4961"/>
      </w:tblGrid>
      <w:tr w:rsidR="006502DB" w:rsidRPr="006502DB" w14:paraId="1B1EF863" w14:textId="77777777" w:rsidTr="006A53FC">
        <w:tc>
          <w:tcPr>
            <w:tcW w:w="3960" w:type="dxa"/>
            <w:tcBorders>
              <w:bottom w:val="single" w:sz="4" w:space="0" w:color="auto"/>
            </w:tcBorders>
          </w:tcPr>
          <w:p w14:paraId="3D7EE9E6" w14:textId="77777777" w:rsidR="006502DB" w:rsidRPr="006502DB" w:rsidRDefault="006502DB" w:rsidP="006502DB">
            <w:pPr>
              <w:tabs>
                <w:tab w:val="left" w:pos="1080"/>
              </w:tabs>
              <w:spacing w:after="0" w:line="240" w:lineRule="auto"/>
              <w:ind w:firstLine="540"/>
              <w:jc w:val="both"/>
              <w:rPr>
                <w:rFonts w:ascii="Times New Roman" w:eastAsia="Times New Roman" w:hAnsi="Times New Roman" w:cs="Times New Roman"/>
                <w:sz w:val="20"/>
                <w:szCs w:val="20"/>
                <w:lang w:eastAsia="ru-RU"/>
              </w:rPr>
            </w:pPr>
          </w:p>
        </w:tc>
        <w:tc>
          <w:tcPr>
            <w:tcW w:w="860" w:type="dxa"/>
          </w:tcPr>
          <w:p w14:paraId="48DFFF29" w14:textId="77777777" w:rsidR="006502DB" w:rsidRPr="006502DB" w:rsidRDefault="006502DB" w:rsidP="006502DB">
            <w:pPr>
              <w:tabs>
                <w:tab w:val="left" w:pos="1080"/>
              </w:tabs>
              <w:spacing w:after="0" w:line="240" w:lineRule="auto"/>
              <w:ind w:firstLine="540"/>
              <w:jc w:val="both"/>
              <w:rPr>
                <w:rFonts w:ascii="Times New Roman" w:eastAsia="Times New Roman" w:hAnsi="Times New Roman" w:cs="Times New Roman"/>
                <w:sz w:val="20"/>
                <w:szCs w:val="20"/>
                <w:lang w:eastAsia="ru-RU"/>
              </w:rPr>
            </w:pPr>
          </w:p>
        </w:tc>
        <w:tc>
          <w:tcPr>
            <w:tcW w:w="4961" w:type="dxa"/>
            <w:tcBorders>
              <w:bottom w:val="single" w:sz="4" w:space="0" w:color="auto"/>
            </w:tcBorders>
          </w:tcPr>
          <w:p w14:paraId="544CA33B" w14:textId="77777777" w:rsidR="006502DB" w:rsidRPr="006502DB" w:rsidRDefault="006502DB" w:rsidP="006502DB">
            <w:pPr>
              <w:tabs>
                <w:tab w:val="left" w:pos="1080"/>
              </w:tabs>
              <w:spacing w:after="0" w:line="240" w:lineRule="auto"/>
              <w:ind w:firstLine="540"/>
              <w:jc w:val="both"/>
              <w:rPr>
                <w:rFonts w:ascii="Times New Roman" w:eastAsia="Times New Roman" w:hAnsi="Times New Roman" w:cs="Times New Roman"/>
                <w:sz w:val="20"/>
                <w:szCs w:val="20"/>
                <w:lang w:eastAsia="ru-RU"/>
              </w:rPr>
            </w:pPr>
          </w:p>
        </w:tc>
      </w:tr>
      <w:tr w:rsidR="006502DB" w:rsidRPr="006502DB" w14:paraId="00D8FA2F" w14:textId="77777777" w:rsidTr="006A53FC">
        <w:tc>
          <w:tcPr>
            <w:tcW w:w="3960" w:type="dxa"/>
            <w:tcBorders>
              <w:top w:val="single" w:sz="4" w:space="0" w:color="auto"/>
            </w:tcBorders>
          </w:tcPr>
          <w:p w14:paraId="0E2B9B4D" w14:textId="77777777" w:rsidR="006502DB" w:rsidRPr="006502DB" w:rsidRDefault="006502DB" w:rsidP="006502DB">
            <w:pPr>
              <w:tabs>
                <w:tab w:val="left" w:pos="1080"/>
              </w:tabs>
              <w:spacing w:after="0" w:line="240" w:lineRule="auto"/>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(подпись уполномоченного представителя)</w:t>
            </w:r>
          </w:p>
        </w:tc>
        <w:tc>
          <w:tcPr>
            <w:tcW w:w="860" w:type="dxa"/>
          </w:tcPr>
          <w:p w14:paraId="39F18854" w14:textId="77777777" w:rsidR="006502DB" w:rsidRPr="006502DB" w:rsidRDefault="006502DB" w:rsidP="006502DB">
            <w:pPr>
              <w:tabs>
                <w:tab w:val="left" w:pos="1080"/>
              </w:tabs>
              <w:spacing w:after="0" w:line="240" w:lineRule="auto"/>
              <w:ind w:firstLine="540"/>
              <w:jc w:val="both"/>
              <w:rPr>
                <w:rFonts w:ascii="Times New Roman" w:eastAsia="Times New Roman" w:hAnsi="Times New Roman" w:cs="Times New Roman"/>
                <w:sz w:val="20"/>
                <w:szCs w:val="20"/>
                <w:lang w:eastAsia="ru-RU"/>
              </w:rPr>
            </w:pPr>
          </w:p>
        </w:tc>
        <w:tc>
          <w:tcPr>
            <w:tcW w:w="4961" w:type="dxa"/>
            <w:tcBorders>
              <w:top w:val="single" w:sz="4" w:space="0" w:color="auto"/>
            </w:tcBorders>
          </w:tcPr>
          <w:p w14:paraId="0207D091" w14:textId="77777777" w:rsidR="006502DB" w:rsidRPr="006502DB" w:rsidRDefault="006502DB" w:rsidP="006502DB">
            <w:pPr>
              <w:tabs>
                <w:tab w:val="left" w:pos="1080"/>
              </w:tabs>
              <w:spacing w:after="0" w:line="240" w:lineRule="auto"/>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(фамилия, имя, отчество подписавшего, должность)</w:t>
            </w:r>
          </w:p>
        </w:tc>
      </w:tr>
    </w:tbl>
    <w:p w14:paraId="1F0296B3" w14:textId="77777777" w:rsidR="006502DB" w:rsidRPr="006502DB" w:rsidRDefault="006502DB" w:rsidP="006502DB">
      <w:pPr>
        <w:tabs>
          <w:tab w:val="left" w:pos="1080"/>
        </w:tabs>
        <w:spacing w:after="0" w:line="240" w:lineRule="auto"/>
        <w:ind w:firstLine="540"/>
        <w:jc w:val="both"/>
        <w:rPr>
          <w:rFonts w:ascii="Times New Roman" w:eastAsia="Times New Roman" w:hAnsi="Times New Roman" w:cs="Times New Roman"/>
          <w:b/>
          <w:sz w:val="24"/>
          <w:szCs w:val="24"/>
          <w:lang w:eastAsia="ru-RU"/>
        </w:rPr>
      </w:pPr>
      <w:bookmarkStart w:id="30" w:name="_Toc247081596"/>
      <w:r w:rsidRPr="006502DB">
        <w:rPr>
          <w:rFonts w:ascii="Times New Roman" w:eastAsia="Times New Roman" w:hAnsi="Times New Roman" w:cs="Times New Roman"/>
          <w:b/>
          <w:sz w:val="24"/>
          <w:szCs w:val="24"/>
          <w:lang w:eastAsia="ru-RU"/>
        </w:rPr>
        <w:t>М.П.</w:t>
      </w:r>
      <w:bookmarkEnd w:id="30"/>
    </w:p>
    <w:p w14:paraId="415C0F4A" w14:textId="77777777" w:rsidR="006502DB" w:rsidRPr="006502DB" w:rsidRDefault="006502DB" w:rsidP="006502DB">
      <w:pPr>
        <w:tabs>
          <w:tab w:val="left" w:pos="1080"/>
        </w:tabs>
        <w:spacing w:after="0" w:line="240" w:lineRule="auto"/>
        <w:ind w:firstLine="540"/>
        <w:jc w:val="both"/>
        <w:rPr>
          <w:rFonts w:ascii="Times New Roman" w:eastAsia="Times New Roman" w:hAnsi="Times New Roman" w:cs="Times New Roman"/>
          <w:sz w:val="24"/>
          <w:szCs w:val="24"/>
          <w:lang w:eastAsia="ru-RU"/>
        </w:rPr>
      </w:pPr>
      <w:bookmarkStart w:id="31" w:name="_Toc98251776"/>
      <w:bookmarkStart w:id="32" w:name="_Toc247081597"/>
    </w:p>
    <w:p w14:paraId="03C34E69" w14:textId="77777777" w:rsidR="006502DB" w:rsidRPr="006502DB" w:rsidRDefault="006502DB" w:rsidP="006502DB">
      <w:pPr>
        <w:tabs>
          <w:tab w:val="left" w:pos="1080"/>
        </w:tabs>
        <w:spacing w:after="0" w:line="240" w:lineRule="auto"/>
        <w:ind w:firstLine="540"/>
        <w:jc w:val="both"/>
        <w:rPr>
          <w:rFonts w:ascii="Times New Roman" w:eastAsia="Times New Roman" w:hAnsi="Times New Roman" w:cs="Times New Roman"/>
          <w:b/>
          <w:sz w:val="20"/>
          <w:szCs w:val="20"/>
          <w:lang w:eastAsia="ru-RU"/>
        </w:rPr>
      </w:pPr>
      <w:r w:rsidRPr="006502DB">
        <w:rPr>
          <w:rFonts w:ascii="Times New Roman" w:eastAsia="Times New Roman" w:hAnsi="Times New Roman" w:cs="Times New Roman"/>
          <w:b/>
          <w:sz w:val="20"/>
          <w:szCs w:val="20"/>
          <w:lang w:eastAsia="ru-RU"/>
        </w:rPr>
        <w:t>Инструкции по заполнению</w:t>
      </w:r>
      <w:bookmarkEnd w:id="31"/>
      <w:bookmarkEnd w:id="32"/>
    </w:p>
    <w:p w14:paraId="76A3B6B5" w14:textId="77777777" w:rsidR="006502DB" w:rsidRPr="006502DB" w:rsidRDefault="006502DB" w:rsidP="006502DB">
      <w:pPr>
        <w:numPr>
          <w:ilvl w:val="0"/>
          <w:numId w:val="36"/>
        </w:numPr>
        <w:tabs>
          <w:tab w:val="left" w:pos="1134"/>
        </w:tabs>
        <w:spacing w:after="0" w:line="240" w:lineRule="auto"/>
        <w:ind w:left="0" w:firstLine="567"/>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Данные инструкции не следует воспроизводить в документах, подготовленных Участником закупки.</w:t>
      </w:r>
    </w:p>
    <w:p w14:paraId="01A5302C" w14:textId="77777777" w:rsidR="006502DB" w:rsidRPr="006502DB" w:rsidRDefault="006502DB" w:rsidP="006502DB">
      <w:pPr>
        <w:numPr>
          <w:ilvl w:val="0"/>
          <w:numId w:val="36"/>
        </w:numPr>
        <w:tabs>
          <w:tab w:val="left" w:pos="1134"/>
        </w:tabs>
        <w:spacing w:after="0" w:line="240" w:lineRule="auto"/>
        <w:ind w:left="0" w:firstLine="567"/>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Участник закупки приводит номер и дату письма о подаче оферты, приложением к которому является данная справка.</w:t>
      </w:r>
    </w:p>
    <w:p w14:paraId="3935C98C" w14:textId="77777777" w:rsidR="006502DB" w:rsidRPr="006502DB" w:rsidRDefault="006502DB" w:rsidP="006502DB">
      <w:pPr>
        <w:numPr>
          <w:ilvl w:val="0"/>
          <w:numId w:val="36"/>
        </w:numPr>
        <w:tabs>
          <w:tab w:val="left" w:pos="1134"/>
        </w:tabs>
        <w:spacing w:after="0" w:line="240" w:lineRule="auto"/>
        <w:ind w:left="0" w:firstLine="567"/>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Участник закупки, являющийся юридическим лицом, должен указать свое полное наименование (с указанием организационно-правовой формы) и адрес место нахождения. Участник закупки, являющийся физическим лицом, в том числе индивидуальный предприниматель, указывает полностью фамилию, имя, отчество, паспортные данные, адрес прописки (индивидуальный предприниматель – адрес регистрации).</w:t>
      </w:r>
    </w:p>
    <w:p w14:paraId="5F81D73A" w14:textId="77777777" w:rsidR="006502DB" w:rsidRPr="006502DB" w:rsidRDefault="006502DB" w:rsidP="006502DB">
      <w:pPr>
        <w:numPr>
          <w:ilvl w:val="0"/>
          <w:numId w:val="36"/>
        </w:numPr>
        <w:tabs>
          <w:tab w:val="left" w:pos="1134"/>
        </w:tabs>
        <w:spacing w:after="0" w:line="240" w:lineRule="auto"/>
        <w:ind w:left="0" w:firstLine="567"/>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В этой форме Участник закупки указывает перечень и годовые объемы выполнения договоров, сопоставимых с предметом закупки.</w:t>
      </w:r>
    </w:p>
    <w:p w14:paraId="132AA96F" w14:textId="77777777" w:rsidR="006502DB" w:rsidRPr="006502DB" w:rsidRDefault="006502DB" w:rsidP="006502DB">
      <w:pPr>
        <w:numPr>
          <w:ilvl w:val="0"/>
          <w:numId w:val="36"/>
        </w:numPr>
        <w:tabs>
          <w:tab w:val="left" w:pos="1134"/>
        </w:tabs>
        <w:spacing w:after="0" w:line="240" w:lineRule="auto"/>
        <w:ind w:left="0" w:firstLine="567"/>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 xml:space="preserve">Участник закупки может самостоятельно выбрать договоры, которые, по его мнению, наилучшим образом характеризует его опыт. </w:t>
      </w:r>
    </w:p>
    <w:p w14:paraId="66B2C73C" w14:textId="77777777" w:rsidR="006502DB" w:rsidRPr="006502DB" w:rsidRDefault="006502DB" w:rsidP="006502DB">
      <w:pPr>
        <w:numPr>
          <w:ilvl w:val="0"/>
          <w:numId w:val="36"/>
        </w:numPr>
        <w:tabs>
          <w:tab w:val="left" w:pos="1134"/>
        </w:tabs>
        <w:spacing w:after="0" w:line="240" w:lineRule="auto"/>
        <w:ind w:left="0" w:firstLine="567"/>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Участник закупки может включать и незавершенные договоры, обязательно отмечая данный факт и указав процент выполнения.</w:t>
      </w:r>
    </w:p>
    <w:p w14:paraId="642CBDE9" w14:textId="7C113DA6" w:rsidR="008F3C4E" w:rsidRPr="006502DB" w:rsidRDefault="006502DB" w:rsidP="006502DB">
      <w:pPr>
        <w:pStyle w:val="a3"/>
        <w:widowControl w:val="0"/>
        <w:numPr>
          <w:ilvl w:val="0"/>
          <w:numId w:val="36"/>
        </w:numPr>
        <w:spacing w:after="0" w:line="240" w:lineRule="auto"/>
        <w:rPr>
          <w:rFonts w:ascii="Times New Roman" w:eastAsia="Times New Roman" w:hAnsi="Times New Roman"/>
          <w:sz w:val="20"/>
          <w:szCs w:val="20"/>
          <w:lang w:eastAsia="ru-RU"/>
        </w:rPr>
      </w:pPr>
      <w:r w:rsidRPr="006502DB">
        <w:rPr>
          <w:rFonts w:ascii="Times New Roman" w:eastAsia="Times New Roman" w:hAnsi="Times New Roman"/>
          <w:sz w:val="20"/>
          <w:szCs w:val="20"/>
          <w:lang w:eastAsia="ru-RU"/>
        </w:rPr>
        <w:t>Участникам закупки рекомендуется приложить оригиналы или копии отзывов об их работе, данные контрагентами.</w:t>
      </w:r>
    </w:p>
    <w:p w14:paraId="6D449B93" w14:textId="77777777" w:rsidR="006502DB" w:rsidRPr="006502DB" w:rsidRDefault="006502DB" w:rsidP="006502DB">
      <w:pPr>
        <w:widowControl w:val="0"/>
        <w:spacing w:after="0" w:line="240" w:lineRule="auto"/>
        <w:rPr>
          <w:rFonts w:ascii="Times New Roman" w:hAnsi="Times New Roman"/>
        </w:rPr>
      </w:pPr>
    </w:p>
    <w:sectPr w:rsidR="006502DB" w:rsidRPr="006502DB"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24A197" w14:textId="77777777" w:rsidR="00CE6BCA" w:rsidRDefault="00CE6BCA">
      <w:pPr>
        <w:spacing w:after="0" w:line="240" w:lineRule="auto"/>
      </w:pPr>
      <w:r>
        <w:separator/>
      </w:r>
    </w:p>
  </w:endnote>
  <w:endnote w:type="continuationSeparator" w:id="0">
    <w:p w14:paraId="2FD7218B" w14:textId="77777777" w:rsidR="00CE6BCA" w:rsidRDefault="00CE6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MS Gothic"/>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D7BDE" w14:textId="4D3B8CCE" w:rsidR="005E1EBB" w:rsidRDefault="005E1EBB"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5E1EBB" w:rsidRDefault="005E1EBB">
    <w:pPr>
      <w:pStyle w:val="a9"/>
    </w:pPr>
  </w:p>
  <w:p w14:paraId="75D7B64D" w14:textId="77777777" w:rsidR="005E1EBB" w:rsidRDefault="005E1EB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56730F" w14:textId="77777777" w:rsidR="00CE6BCA" w:rsidRDefault="00CE6BCA">
      <w:pPr>
        <w:spacing w:after="0" w:line="240" w:lineRule="auto"/>
      </w:pPr>
      <w:r>
        <w:separator/>
      </w:r>
    </w:p>
  </w:footnote>
  <w:footnote w:type="continuationSeparator" w:id="0">
    <w:p w14:paraId="4DF9449B" w14:textId="77777777" w:rsidR="00CE6BCA" w:rsidRDefault="00CE6BCA">
      <w:pPr>
        <w:spacing w:after="0" w:line="240" w:lineRule="auto"/>
      </w:pPr>
      <w:r>
        <w:continuationSeparator/>
      </w:r>
    </w:p>
  </w:footnote>
  <w:footnote w:id="1">
    <w:p w14:paraId="676ED3E8" w14:textId="430681D9" w:rsidR="005E1EBB" w:rsidRPr="0015588A" w:rsidRDefault="005E1EBB"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8F078B"/>
    <w:multiLevelType w:val="multilevel"/>
    <w:tmpl w:val="3D1811B4"/>
    <w:lvl w:ilvl="0">
      <w:start w:val="1"/>
      <w:numFmt w:val="decimal"/>
      <w:lvlText w:val="%1."/>
      <w:lvlJc w:val="left"/>
      <w:pPr>
        <w:ind w:left="560" w:hanging="360"/>
      </w:pPr>
    </w:lvl>
    <w:lvl w:ilvl="1">
      <w:start w:val="1"/>
      <w:numFmt w:val="decimal"/>
      <w:isLgl/>
      <w:lvlText w:val="%1.%2."/>
      <w:lvlJc w:val="left"/>
      <w:pPr>
        <w:ind w:left="1211" w:hanging="360"/>
      </w:pPr>
    </w:lvl>
    <w:lvl w:ilvl="2">
      <w:start w:val="1"/>
      <w:numFmt w:val="decimal"/>
      <w:isLgl/>
      <w:lvlText w:val="%1.%2.%3."/>
      <w:lvlJc w:val="left"/>
      <w:pPr>
        <w:ind w:left="2222" w:hanging="720"/>
      </w:pPr>
    </w:lvl>
    <w:lvl w:ilvl="3">
      <w:start w:val="1"/>
      <w:numFmt w:val="decimal"/>
      <w:isLgl/>
      <w:lvlText w:val="%1.%2.%3.%4."/>
      <w:lvlJc w:val="left"/>
      <w:pPr>
        <w:ind w:left="2873" w:hanging="720"/>
      </w:pPr>
    </w:lvl>
    <w:lvl w:ilvl="4">
      <w:start w:val="1"/>
      <w:numFmt w:val="decimal"/>
      <w:isLgl/>
      <w:lvlText w:val="%1.%2.%3.%4.%5."/>
      <w:lvlJc w:val="left"/>
      <w:pPr>
        <w:ind w:left="3884" w:hanging="1080"/>
      </w:pPr>
    </w:lvl>
    <w:lvl w:ilvl="5">
      <w:start w:val="1"/>
      <w:numFmt w:val="decimal"/>
      <w:isLgl/>
      <w:lvlText w:val="%1.%2.%3.%4.%5.%6."/>
      <w:lvlJc w:val="left"/>
      <w:pPr>
        <w:ind w:left="4535" w:hanging="1080"/>
      </w:pPr>
    </w:lvl>
    <w:lvl w:ilvl="6">
      <w:start w:val="1"/>
      <w:numFmt w:val="decimal"/>
      <w:isLgl/>
      <w:lvlText w:val="%1.%2.%3.%4.%5.%6.%7."/>
      <w:lvlJc w:val="left"/>
      <w:pPr>
        <w:ind w:left="5546" w:hanging="1440"/>
      </w:pPr>
    </w:lvl>
    <w:lvl w:ilvl="7">
      <w:start w:val="1"/>
      <w:numFmt w:val="decimal"/>
      <w:isLgl/>
      <w:lvlText w:val="%1.%2.%3.%4.%5.%6.%7.%8."/>
      <w:lvlJc w:val="left"/>
      <w:pPr>
        <w:ind w:left="6197" w:hanging="1440"/>
      </w:pPr>
    </w:lvl>
    <w:lvl w:ilvl="8">
      <w:start w:val="1"/>
      <w:numFmt w:val="decimal"/>
      <w:isLgl/>
      <w:lvlText w:val="%1.%2.%3.%4.%5.%6.%7.%8.%9."/>
      <w:lvlJc w:val="left"/>
      <w:pPr>
        <w:ind w:left="7208" w:hanging="1800"/>
      </w:pPr>
    </w:lvl>
  </w:abstractNum>
  <w:abstractNum w:abstractNumId="2"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3"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6"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7"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9" w15:restartNumberingAfterBreak="0">
    <w:nsid w:val="1B570B93"/>
    <w:multiLevelType w:val="hybridMultilevel"/>
    <w:tmpl w:val="5052E964"/>
    <w:lvl w:ilvl="0" w:tplc="966E8B7E">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0"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1"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2"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4"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5"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6"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7"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9"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1"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EC2312E"/>
    <w:multiLevelType w:val="hybridMultilevel"/>
    <w:tmpl w:val="E6B06A98"/>
    <w:lvl w:ilvl="0" w:tplc="81480D12">
      <w:start w:val="1"/>
      <w:numFmt w:val="bullet"/>
      <w:lvlText w:val="­"/>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7"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A4D5B6B"/>
    <w:multiLevelType w:val="hybridMultilevel"/>
    <w:tmpl w:val="CC6606FE"/>
    <w:lvl w:ilvl="0" w:tplc="BF1ADA04">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1"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4"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C9C39E1"/>
    <w:multiLevelType w:val="hybridMultilevel"/>
    <w:tmpl w:val="355444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0"/>
    </w:lvlOverride>
    <w:lvlOverride w:ilvl="1"/>
    <w:lvlOverride w:ilvl="2"/>
    <w:lvlOverride w:ilvl="3"/>
    <w:lvlOverride w:ilvl="4"/>
    <w:lvlOverride w:ilvl="5"/>
    <w:lvlOverride w:ilvl="6"/>
    <w:lvlOverride w:ilvl="7"/>
    <w:lvlOverride w:ilvl="8"/>
  </w:num>
  <w:num w:numId="3">
    <w:abstractNumId w:val="12"/>
  </w:num>
  <w:num w:numId="4">
    <w:abstractNumId w:val="19"/>
  </w:num>
  <w:num w:numId="5">
    <w:abstractNumId w:val="33"/>
  </w:num>
  <w:num w:numId="6">
    <w:abstractNumId w:val="26"/>
  </w:num>
  <w:num w:numId="7">
    <w:abstractNumId w:val="30"/>
  </w:num>
  <w:num w:numId="8">
    <w:abstractNumId w:val="16"/>
  </w:num>
  <w:num w:numId="9">
    <w:abstractNumId w:val="4"/>
  </w:num>
  <w:num w:numId="10">
    <w:abstractNumId w:val="27"/>
  </w:num>
  <w:num w:numId="11">
    <w:abstractNumId w:val="23"/>
  </w:num>
  <w:num w:numId="12">
    <w:abstractNumId w:val="6"/>
  </w:num>
  <w:num w:numId="13">
    <w:abstractNumId w:val="22"/>
  </w:num>
  <w:num w:numId="14">
    <w:abstractNumId w:val="17"/>
  </w:num>
  <w:num w:numId="15">
    <w:abstractNumId w:val="28"/>
  </w:num>
  <w:num w:numId="16">
    <w:abstractNumId w:val="20"/>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31"/>
  </w:num>
  <w:num w:numId="19">
    <w:abstractNumId w:val="15"/>
  </w:num>
  <w:num w:numId="20">
    <w:abstractNumId w:val="0"/>
  </w:num>
  <w:num w:numId="21">
    <w:abstractNumId w:val="25"/>
  </w:num>
  <w:num w:numId="22">
    <w:abstractNumId w:val="1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18"/>
  </w:num>
  <w:num w:numId="25">
    <w:abstractNumId w:val="3"/>
  </w:num>
  <w:num w:numId="26">
    <w:abstractNumId w:val="7"/>
  </w:num>
  <w:num w:numId="27">
    <w:abstractNumId w:val="10"/>
  </w:num>
  <w:num w:numId="28">
    <w:abstractNumId w:val="5"/>
  </w:num>
  <w:num w:numId="29">
    <w:abstractNumId w:val="21"/>
  </w:num>
  <w:num w:numId="30">
    <w:abstractNumId w:val="34"/>
  </w:num>
  <w:num w:numId="31">
    <w:abstractNumId w:val="14"/>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00D"/>
    <w:rsid w:val="000306BD"/>
    <w:rsid w:val="00031C6E"/>
    <w:rsid w:val="0005548A"/>
    <w:rsid w:val="00070675"/>
    <w:rsid w:val="00075766"/>
    <w:rsid w:val="0007592C"/>
    <w:rsid w:val="00076944"/>
    <w:rsid w:val="00077696"/>
    <w:rsid w:val="000900AC"/>
    <w:rsid w:val="001077B4"/>
    <w:rsid w:val="00111037"/>
    <w:rsid w:val="0011529D"/>
    <w:rsid w:val="00125726"/>
    <w:rsid w:val="001459FE"/>
    <w:rsid w:val="00151597"/>
    <w:rsid w:val="0015530A"/>
    <w:rsid w:val="0015588A"/>
    <w:rsid w:val="00157928"/>
    <w:rsid w:val="00164454"/>
    <w:rsid w:val="00190446"/>
    <w:rsid w:val="001935A9"/>
    <w:rsid w:val="001F7182"/>
    <w:rsid w:val="00234442"/>
    <w:rsid w:val="0024495D"/>
    <w:rsid w:val="00247E31"/>
    <w:rsid w:val="00252418"/>
    <w:rsid w:val="0025284C"/>
    <w:rsid w:val="00256C00"/>
    <w:rsid w:val="00274E7B"/>
    <w:rsid w:val="002A42FC"/>
    <w:rsid w:val="002C0075"/>
    <w:rsid w:val="00316AE5"/>
    <w:rsid w:val="00327AD7"/>
    <w:rsid w:val="00331187"/>
    <w:rsid w:val="0033483E"/>
    <w:rsid w:val="00352E13"/>
    <w:rsid w:val="00364BED"/>
    <w:rsid w:val="003725DA"/>
    <w:rsid w:val="00373EDF"/>
    <w:rsid w:val="00383738"/>
    <w:rsid w:val="00390F7D"/>
    <w:rsid w:val="003B0C56"/>
    <w:rsid w:val="003B42DE"/>
    <w:rsid w:val="003C4574"/>
    <w:rsid w:val="003E056F"/>
    <w:rsid w:val="003E3E9E"/>
    <w:rsid w:val="00401090"/>
    <w:rsid w:val="00421349"/>
    <w:rsid w:val="00436D85"/>
    <w:rsid w:val="00477588"/>
    <w:rsid w:val="00483B31"/>
    <w:rsid w:val="004A6364"/>
    <w:rsid w:val="004C38BE"/>
    <w:rsid w:val="004D717D"/>
    <w:rsid w:val="004F32CA"/>
    <w:rsid w:val="004F40AA"/>
    <w:rsid w:val="005125C6"/>
    <w:rsid w:val="00520EA1"/>
    <w:rsid w:val="0053076F"/>
    <w:rsid w:val="0054310E"/>
    <w:rsid w:val="005467B3"/>
    <w:rsid w:val="00554AB7"/>
    <w:rsid w:val="005660A5"/>
    <w:rsid w:val="00596A18"/>
    <w:rsid w:val="005A0C02"/>
    <w:rsid w:val="005E1214"/>
    <w:rsid w:val="005E1EBB"/>
    <w:rsid w:val="00612C81"/>
    <w:rsid w:val="0064252D"/>
    <w:rsid w:val="0064253C"/>
    <w:rsid w:val="006502DB"/>
    <w:rsid w:val="00653E09"/>
    <w:rsid w:val="00654C11"/>
    <w:rsid w:val="00671027"/>
    <w:rsid w:val="006711D1"/>
    <w:rsid w:val="00695C75"/>
    <w:rsid w:val="006A53FC"/>
    <w:rsid w:val="006A6602"/>
    <w:rsid w:val="006B11A4"/>
    <w:rsid w:val="006B3403"/>
    <w:rsid w:val="006E0526"/>
    <w:rsid w:val="006F4B07"/>
    <w:rsid w:val="007075FC"/>
    <w:rsid w:val="00731542"/>
    <w:rsid w:val="00731559"/>
    <w:rsid w:val="007342CC"/>
    <w:rsid w:val="00766D11"/>
    <w:rsid w:val="00783ED6"/>
    <w:rsid w:val="00790B9A"/>
    <w:rsid w:val="00794E38"/>
    <w:rsid w:val="007B7712"/>
    <w:rsid w:val="007C3E28"/>
    <w:rsid w:val="007D104E"/>
    <w:rsid w:val="007D2054"/>
    <w:rsid w:val="007D331B"/>
    <w:rsid w:val="007E5B8E"/>
    <w:rsid w:val="007E6159"/>
    <w:rsid w:val="00801769"/>
    <w:rsid w:val="00833D56"/>
    <w:rsid w:val="00836FFF"/>
    <w:rsid w:val="00850314"/>
    <w:rsid w:val="00855B0E"/>
    <w:rsid w:val="00866D4A"/>
    <w:rsid w:val="00866FC1"/>
    <w:rsid w:val="00883093"/>
    <w:rsid w:val="00894AA9"/>
    <w:rsid w:val="008C549A"/>
    <w:rsid w:val="008D2D62"/>
    <w:rsid w:val="008E092F"/>
    <w:rsid w:val="008E42F2"/>
    <w:rsid w:val="008E4A60"/>
    <w:rsid w:val="008F1281"/>
    <w:rsid w:val="008F3C4E"/>
    <w:rsid w:val="008F7B92"/>
    <w:rsid w:val="00905540"/>
    <w:rsid w:val="00907FA0"/>
    <w:rsid w:val="00914A56"/>
    <w:rsid w:val="0093088F"/>
    <w:rsid w:val="00935F24"/>
    <w:rsid w:val="0098502E"/>
    <w:rsid w:val="009F5294"/>
    <w:rsid w:val="00A009BA"/>
    <w:rsid w:val="00A13342"/>
    <w:rsid w:val="00A3784B"/>
    <w:rsid w:val="00A44FDD"/>
    <w:rsid w:val="00A46201"/>
    <w:rsid w:val="00A53448"/>
    <w:rsid w:val="00A65786"/>
    <w:rsid w:val="00A72F03"/>
    <w:rsid w:val="00AB6D16"/>
    <w:rsid w:val="00AF29AC"/>
    <w:rsid w:val="00B23783"/>
    <w:rsid w:val="00B464D0"/>
    <w:rsid w:val="00B935D1"/>
    <w:rsid w:val="00B96737"/>
    <w:rsid w:val="00BB0229"/>
    <w:rsid w:val="00BB66FD"/>
    <w:rsid w:val="00BC5E90"/>
    <w:rsid w:val="00BC6C35"/>
    <w:rsid w:val="00BD074A"/>
    <w:rsid w:val="00BE039F"/>
    <w:rsid w:val="00BE07E0"/>
    <w:rsid w:val="00BE3719"/>
    <w:rsid w:val="00BF5CF1"/>
    <w:rsid w:val="00C06511"/>
    <w:rsid w:val="00C06DCB"/>
    <w:rsid w:val="00C1140E"/>
    <w:rsid w:val="00C24106"/>
    <w:rsid w:val="00C4222B"/>
    <w:rsid w:val="00C461E7"/>
    <w:rsid w:val="00C74129"/>
    <w:rsid w:val="00CB0FCC"/>
    <w:rsid w:val="00CB69C1"/>
    <w:rsid w:val="00CB7DED"/>
    <w:rsid w:val="00CD6114"/>
    <w:rsid w:val="00CE6BCA"/>
    <w:rsid w:val="00CF77CC"/>
    <w:rsid w:val="00D26146"/>
    <w:rsid w:val="00D274C9"/>
    <w:rsid w:val="00D3022B"/>
    <w:rsid w:val="00D3328C"/>
    <w:rsid w:val="00D407F7"/>
    <w:rsid w:val="00D467F0"/>
    <w:rsid w:val="00D4743D"/>
    <w:rsid w:val="00D4767B"/>
    <w:rsid w:val="00D55FB8"/>
    <w:rsid w:val="00D720E3"/>
    <w:rsid w:val="00D72AA2"/>
    <w:rsid w:val="00D850BC"/>
    <w:rsid w:val="00D858EB"/>
    <w:rsid w:val="00D90333"/>
    <w:rsid w:val="00DA6416"/>
    <w:rsid w:val="00DD537F"/>
    <w:rsid w:val="00DF0802"/>
    <w:rsid w:val="00E02BB5"/>
    <w:rsid w:val="00E140C4"/>
    <w:rsid w:val="00E52183"/>
    <w:rsid w:val="00E720E0"/>
    <w:rsid w:val="00E72B6B"/>
    <w:rsid w:val="00E73795"/>
    <w:rsid w:val="00E77E5E"/>
    <w:rsid w:val="00EA241D"/>
    <w:rsid w:val="00EA31CB"/>
    <w:rsid w:val="00EA396D"/>
    <w:rsid w:val="00EA3ED0"/>
    <w:rsid w:val="00EB0B39"/>
    <w:rsid w:val="00EB1284"/>
    <w:rsid w:val="00EB6340"/>
    <w:rsid w:val="00EB77AB"/>
    <w:rsid w:val="00EC0C0E"/>
    <w:rsid w:val="00EE059E"/>
    <w:rsid w:val="00EE7A23"/>
    <w:rsid w:val="00EF1BED"/>
    <w:rsid w:val="00EF554F"/>
    <w:rsid w:val="00F026BA"/>
    <w:rsid w:val="00F02ACD"/>
    <w:rsid w:val="00F06942"/>
    <w:rsid w:val="00F15FB8"/>
    <w:rsid w:val="00F22F1D"/>
    <w:rsid w:val="00F327F4"/>
    <w:rsid w:val="00F406AD"/>
    <w:rsid w:val="00F52C6F"/>
    <w:rsid w:val="00F615D0"/>
    <w:rsid w:val="00F73068"/>
    <w:rsid w:val="00F809C0"/>
    <w:rsid w:val="00F87313"/>
    <w:rsid w:val="00FA019A"/>
    <w:rsid w:val="00FB52DC"/>
    <w:rsid w:val="00FC3D24"/>
    <w:rsid w:val="00FC6255"/>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3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 w:type="character" w:customStyle="1" w:styleId="321">
    <w:name w:val="Заголовок №3 (2)"/>
    <w:rsid w:val="008F3C4E"/>
    <w:rPr>
      <w:rFonts w:ascii="Times New Roman" w:hAnsi="Times New Roman" w:cs="Times New Roman"/>
      <w:spacing w:val="0"/>
      <w:sz w:val="23"/>
      <w:u w:val="none"/>
    </w:rPr>
  </w:style>
  <w:style w:type="character" w:customStyle="1" w:styleId="afff7">
    <w:name w:val="Основной шрифт"/>
    <w:semiHidden/>
    <w:rsid w:val="008F3C4E"/>
  </w:style>
  <w:style w:type="paragraph" w:customStyle="1" w:styleId="StandardWW">
    <w:name w:val="Standard (WW)"/>
    <w:rsid w:val="008F3C4E"/>
    <w:pPr>
      <w:suppressAutoHyphens/>
      <w:spacing w:after="200" w:line="276" w:lineRule="auto"/>
    </w:pPr>
    <w:rPr>
      <w:rFonts w:ascii="Calibri" w:eastAsia="Calibri" w:hAnsi="Calibri" w:cs="Calibri"/>
      <w:lang w:eastAsia="zh-CN"/>
    </w:rPr>
  </w:style>
  <w:style w:type="table" w:customStyle="1" w:styleId="61">
    <w:name w:val="Сетка таблицы6"/>
    <w:basedOn w:val="a1"/>
    <w:next w:val="a5"/>
    <w:uiPriority w:val="39"/>
    <w:rsid w:val="008E4A6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534776132">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28630357">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seltorg.ru" TargetMode="External"/><Relationship Id="rId13" Type="http://schemas.openxmlformats.org/officeDocument/2006/relationships/hyperlink" Target="http://www.zakupki.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oseltorg.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oseltorg.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roseltorg.ru" TargetMode="External"/><Relationship Id="rId4" Type="http://schemas.openxmlformats.org/officeDocument/2006/relationships/settings" Target="settings.xml"/><Relationship Id="rId9" Type="http://schemas.openxmlformats.org/officeDocument/2006/relationships/hyperlink" Target="https://www.roseltorg.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MS Gothic"/>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0864CF"/>
    <w:rsid w:val="000B6D10"/>
    <w:rsid w:val="00134428"/>
    <w:rsid w:val="0015062D"/>
    <w:rsid w:val="00235A99"/>
    <w:rsid w:val="00274A39"/>
    <w:rsid w:val="002C1E2F"/>
    <w:rsid w:val="00307033"/>
    <w:rsid w:val="004015DF"/>
    <w:rsid w:val="004513CA"/>
    <w:rsid w:val="004E705E"/>
    <w:rsid w:val="00520195"/>
    <w:rsid w:val="00535AB8"/>
    <w:rsid w:val="00610945"/>
    <w:rsid w:val="00680BCF"/>
    <w:rsid w:val="006F6C1A"/>
    <w:rsid w:val="007049A3"/>
    <w:rsid w:val="00770DE0"/>
    <w:rsid w:val="007A01C9"/>
    <w:rsid w:val="007E059C"/>
    <w:rsid w:val="007E3C2E"/>
    <w:rsid w:val="00850DF9"/>
    <w:rsid w:val="00851BFF"/>
    <w:rsid w:val="008A453D"/>
    <w:rsid w:val="008F5B3A"/>
    <w:rsid w:val="00A2775A"/>
    <w:rsid w:val="00A51CBD"/>
    <w:rsid w:val="00A704FC"/>
    <w:rsid w:val="00BC5DDA"/>
    <w:rsid w:val="00BF119F"/>
    <w:rsid w:val="00C06FB2"/>
    <w:rsid w:val="00C37B34"/>
    <w:rsid w:val="00CB313D"/>
    <w:rsid w:val="00DF6E1F"/>
    <w:rsid w:val="00E4028D"/>
    <w:rsid w:val="00E50A9B"/>
    <w:rsid w:val="00F356BB"/>
    <w:rsid w:val="00F64115"/>
    <w:rsid w:val="00F73702"/>
    <w:rsid w:val="00F841FA"/>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AD701-91C5-45E9-89EC-C3DAFA12D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23</Pages>
  <Words>9294</Words>
  <Characters>52981</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DOC-MARKER-sr_VosKL8lfM3lT-NZ1q2w</dc:description>
  <cp:lastModifiedBy>Пользователь</cp:lastModifiedBy>
  <cp:revision>19</cp:revision>
  <dcterms:created xsi:type="dcterms:W3CDTF">2026-03-05T06:11:00Z</dcterms:created>
  <dcterms:modified xsi:type="dcterms:W3CDTF">2026-04-24T05:02:00Z</dcterms:modified>
</cp:coreProperties>
</file>