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7CF6F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14</w:t>
      </w:r>
    </w:p>
    <w:p w14:paraId="764DAAE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Правилам технологического</w:t>
      </w:r>
    </w:p>
    <w:p w14:paraId="1CA1D74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присоединения энергопринимающих</w:t>
      </w:r>
    </w:p>
    <w:p w14:paraId="07CD832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 потребителей</w:t>
      </w:r>
    </w:p>
    <w:p w14:paraId="722D7BBB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электрической энергии, объектов</w:t>
      </w:r>
    </w:p>
    <w:p w14:paraId="55F0ABD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производству электрической</w:t>
      </w:r>
    </w:p>
    <w:p w14:paraId="0CFD6180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энергии, а также объектов</w:t>
      </w:r>
    </w:p>
    <w:p w14:paraId="6F9231C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электросетевого хозяйства,</w:t>
      </w:r>
    </w:p>
    <w:p w14:paraId="568CAE0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принадлежащих сетевым организациям</w:t>
      </w:r>
    </w:p>
    <w:p w14:paraId="6DFD43CB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иным лицам, к электрическим сетям</w:t>
      </w:r>
    </w:p>
    <w:p w14:paraId="281EA940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6AD64D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5AC4122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СОГЛАШЕНИЕ</w:t>
      </w:r>
    </w:p>
    <w:p w14:paraId="2C4B8441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 перераспределении максимальной мощности </w:t>
      </w:r>
      <w:hyperlink w:anchor="Par136" w:history="1">
        <w:r>
          <w:rPr>
            <w:rFonts w:ascii="Arial" w:hAnsi="Arial" w:cs="Arial"/>
            <w:color w:val="0000FF"/>
            <w:sz w:val="20"/>
            <w:szCs w:val="20"/>
          </w:rPr>
          <w:t>&lt;1&gt;</w:t>
        </w:r>
      </w:hyperlink>
    </w:p>
    <w:p w14:paraId="681D6F5A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5C34F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             "__" ________________ 20__ г.</w:t>
      </w:r>
    </w:p>
    <w:p w14:paraId="2B6291F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(место заключения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Соглашения)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(дата заключения Соглашения)</w:t>
      </w:r>
    </w:p>
    <w:p w14:paraId="7F8618D3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6735907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22B3D7B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(полное наименование юридического лица, номер записи в Едином</w:t>
      </w:r>
    </w:p>
    <w:p w14:paraId="6FE26CA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C6F1BC2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государственном реестре юридических лиц с указанием фамилии, имени,</w:t>
      </w:r>
    </w:p>
    <w:p w14:paraId="2D88BA45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15EA5E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отчества лица, действующего от имени этого юридического лица, наименования</w:t>
      </w:r>
    </w:p>
    <w:p w14:paraId="570FA200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0DC6C96C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и реквизитов документа, на основании которого он действует, либо фамилия,</w:t>
      </w:r>
    </w:p>
    <w:p w14:paraId="1E29EB8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имя, отчество индивидуального предпринимателя, номер записи в Едином</w:t>
      </w:r>
    </w:p>
    <w:p w14:paraId="493D9C31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государственном реестре индивидуальных предпринимателей и дата</w:t>
      </w:r>
    </w:p>
    <w:p w14:paraId="5B9DF132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ее внесения в реестр)</w:t>
      </w:r>
    </w:p>
    <w:p w14:paraId="553AEC7F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Стороной 1, с одной стороны, и _____________________</w:t>
      </w:r>
    </w:p>
    <w:p w14:paraId="508F9C1A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(полное наименование</w:t>
      </w:r>
    </w:p>
    <w:p w14:paraId="306474BA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8DED0E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юридического лица, номер записи в Едином государственном реестре</w:t>
      </w:r>
    </w:p>
    <w:p w14:paraId="3700CC6A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4AED593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юридических лиц с указанием фамилии, имени, отчества лица, действующего</w:t>
      </w:r>
    </w:p>
    <w:p w14:paraId="324444CA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00FD1CD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от имени этого юридического лица, наименования и реквизитов документа,</w:t>
      </w:r>
    </w:p>
    <w:p w14:paraId="79F065D5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167F9DB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sz w:val="20"/>
          <w:szCs w:val="20"/>
        </w:rPr>
        <w:t>на основании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которого он действует, либо фамилия, имя, отчество</w:t>
      </w:r>
    </w:p>
    <w:p w14:paraId="38D1FDA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индивидуального предпринимателя, номер записи в Едином государственном</w:t>
      </w:r>
    </w:p>
    <w:p w14:paraId="6AFC9B6C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реестре индивидуальных предпринимателей и дата ее внесения в реестр)</w:t>
      </w:r>
    </w:p>
    <w:p w14:paraId="77E3816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именуемое   </w:t>
      </w:r>
      <w:proofErr w:type="gramStart"/>
      <w:r>
        <w:rPr>
          <w:rFonts w:ascii="Courier New" w:hAnsi="Courier New" w:cs="Courier New"/>
          <w:sz w:val="20"/>
          <w:szCs w:val="20"/>
        </w:rPr>
        <w:t>в  дальнейшем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Стороной  2,   с   другой   стороны,   совместно</w:t>
      </w:r>
    </w:p>
    <w:p w14:paraId="6DE95B42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именуемые  Сторонами,  в  соответствии с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пунктом 34</w:t>
        </w:r>
      </w:hyperlink>
      <w:r>
        <w:rPr>
          <w:rFonts w:ascii="Courier New" w:hAnsi="Courier New" w:cs="Courier New"/>
          <w:sz w:val="20"/>
          <w:szCs w:val="20"/>
        </w:rPr>
        <w:t xml:space="preserve"> Правил технологического</w:t>
      </w:r>
    </w:p>
    <w:p w14:paraId="2C5EEE63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присоединения   энергопринимающих   устройств   </w:t>
      </w:r>
      <w:proofErr w:type="gramStart"/>
      <w:r>
        <w:rPr>
          <w:rFonts w:ascii="Courier New" w:hAnsi="Courier New" w:cs="Courier New"/>
          <w:sz w:val="20"/>
          <w:szCs w:val="20"/>
        </w:rPr>
        <w:t>потребителей  электрической</w:t>
      </w:r>
      <w:proofErr w:type="gramEnd"/>
    </w:p>
    <w:p w14:paraId="50EC05BC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энергии,  объектов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по производству электрической энергии, а также объектов</w:t>
      </w:r>
    </w:p>
    <w:p w14:paraId="09A4D8DD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электросетевого хозяйства, принадлежащих сетевым организациям и иным лицам,</w:t>
      </w:r>
    </w:p>
    <w:p w14:paraId="1420486A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электрическим сетям заключили настоящее Соглашение о нижеследующем:</w:t>
      </w:r>
    </w:p>
    <w:p w14:paraId="3586D1D7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2CFBF3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Предмет Соглашения</w:t>
      </w:r>
    </w:p>
    <w:p w14:paraId="28CA60C3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EED741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 Сторона 1 дает согласие на перераспределение ранее присоединенной в</w:t>
      </w:r>
    </w:p>
    <w:p w14:paraId="43C4BE37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установленном   порядке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по   акту   об   осуществлении  технологического</w:t>
      </w:r>
    </w:p>
    <w:p w14:paraId="6DC22981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присоединения  (</w:t>
      </w:r>
      <w:proofErr w:type="gramEnd"/>
      <w:r>
        <w:rPr>
          <w:rFonts w:ascii="Courier New" w:hAnsi="Courier New" w:cs="Courier New"/>
          <w:sz w:val="20"/>
          <w:szCs w:val="20"/>
        </w:rPr>
        <w:t>акту разграничения границ балансовой принадлежности сторон,</w:t>
      </w:r>
    </w:p>
    <w:p w14:paraId="4CBF3EC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акту  разграничения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эксплуатационной ответственности сторон, разрешению на</w:t>
      </w:r>
    </w:p>
    <w:p w14:paraId="5FD887D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присоединение,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иному   документу)  от ____________   N   ______________)</w:t>
      </w:r>
    </w:p>
    <w:p w14:paraId="10E0801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максимальной мощности объекта, расположенного в __________________________,</w:t>
      </w:r>
    </w:p>
    <w:p w14:paraId="0F9E367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(адрес)</w:t>
      </w:r>
    </w:p>
    <w:p w14:paraId="439D2E3B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  количестве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____________  кВт,  а  Сторона  2 принимает эту мощность для</w:t>
      </w:r>
    </w:p>
    <w:p w14:paraId="00035897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электроснабжения объекта, расположенного в _______________________________.</w:t>
      </w:r>
    </w:p>
    <w:p w14:paraId="1B6A537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(адрес)</w:t>
      </w:r>
    </w:p>
    <w:p w14:paraId="59103E4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  условиями  настоящего  Соглашения Сторона 1 снижает</w:t>
      </w:r>
    </w:p>
    <w:p w14:paraId="5F31960C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объем  максимальной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мощности  собственных  энергопринимающих  устройств  с</w:t>
      </w:r>
    </w:p>
    <w:p w14:paraId="0C563CB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одновременным  перераспределением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объема снижения максимальной мощности на</w:t>
      </w:r>
    </w:p>
    <w:p w14:paraId="63637FE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присоединяемые  энергопринимающие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устройства Стороны 2 в пределах действия</w:t>
      </w:r>
    </w:p>
    <w:p w14:paraId="7B2EE22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следующего центра питания</w:t>
      </w:r>
    </w:p>
    <w:p w14:paraId="50A73AE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___________________________________________________________________________</w:t>
      </w:r>
    </w:p>
    <w:p w14:paraId="3A8B7B12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3FD4280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75ECDD9F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(указывается питающая подстанция 35 </w:t>
      </w:r>
      <w:proofErr w:type="spellStart"/>
      <w:r>
        <w:rPr>
          <w:rFonts w:ascii="Courier New" w:hAnsi="Courier New" w:cs="Courier New"/>
          <w:sz w:val="20"/>
          <w:szCs w:val="20"/>
        </w:rPr>
        <w:t>кВ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при осуществлении</w:t>
      </w:r>
    </w:p>
    <w:p w14:paraId="1AFF14A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перераспределения мощности в электрических сетях классом напряжения</w:t>
      </w:r>
    </w:p>
    <w:p w14:paraId="46C7EFC2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0,4 - 35 </w:t>
      </w:r>
      <w:proofErr w:type="spellStart"/>
      <w:r>
        <w:rPr>
          <w:rFonts w:ascii="Courier New" w:hAnsi="Courier New" w:cs="Courier New"/>
          <w:sz w:val="20"/>
          <w:szCs w:val="20"/>
        </w:rPr>
        <w:t>кВ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или распределительное устройство питающей подстанции, к которым</w:t>
      </w:r>
    </w:p>
    <w:p w14:paraId="7F45BBF1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осуществлено технологическое присоединение энергопринимающих устройств</w:t>
      </w:r>
    </w:p>
    <w:p w14:paraId="3147FDEB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присоединенного лица, - при перераспределении мощности</w:t>
      </w:r>
    </w:p>
    <w:p w14:paraId="31E4F37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 электрических сетях классом напряжения выше 35 </w:t>
      </w:r>
      <w:proofErr w:type="spellStart"/>
      <w:r>
        <w:rPr>
          <w:rFonts w:ascii="Courier New" w:hAnsi="Courier New" w:cs="Courier New"/>
          <w:sz w:val="20"/>
          <w:szCs w:val="20"/>
        </w:rPr>
        <w:t>кВ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14:paraId="375D06E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 </w:t>
      </w:r>
      <w:proofErr w:type="gramStart"/>
      <w:r>
        <w:rPr>
          <w:rFonts w:ascii="Courier New" w:hAnsi="Courier New" w:cs="Courier New"/>
          <w:sz w:val="20"/>
          <w:szCs w:val="20"/>
        </w:rPr>
        <w:t>Наименование  сетевой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организации,  к  сетям  которой присоединены</w:t>
      </w:r>
    </w:p>
    <w:p w14:paraId="06DFA51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энергопринимающие устройства Стороны 1 (далее - сетевая организация) ______</w:t>
      </w:r>
    </w:p>
    <w:p w14:paraId="4CCE1C6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A24979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нахождения _____________________________________________________,</w:t>
      </w:r>
    </w:p>
    <w:p w14:paraId="08D7BB6C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почтовый адрес _______________________________________________________.</w:t>
      </w:r>
    </w:p>
    <w:p w14:paraId="573DC99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6C92C1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Права и обязанности Сторон</w:t>
      </w:r>
    </w:p>
    <w:p w14:paraId="7846E69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08AE55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Сторона 1 обязуется:</w:t>
      </w:r>
    </w:p>
    <w:p w14:paraId="0F14C262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84"/>
      <w:bookmarkEnd w:id="1"/>
      <w:r>
        <w:rPr>
          <w:rFonts w:ascii="Arial" w:hAnsi="Arial" w:cs="Arial"/>
          <w:sz w:val="20"/>
          <w:szCs w:val="20"/>
        </w:rPr>
        <w:t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энергопринимающих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энергопринимающих устройств Стороны 1, заявка на технологическое присоединение энергопринимающих устройств Стороны 2 и заверенная копия настоящего Соглашения;</w:t>
      </w:r>
    </w:p>
    <w:p w14:paraId="2A71D25D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85"/>
      <w:bookmarkEnd w:id="2"/>
      <w:r>
        <w:rPr>
          <w:rFonts w:ascii="Arial" w:hAnsi="Arial" w:cs="Arial"/>
          <w:sz w:val="20"/>
          <w:szCs w:val="20"/>
        </w:rPr>
        <w:t>б)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устройств, а также выполнить следующие действия:</w:t>
      </w:r>
    </w:p>
    <w:p w14:paraId="6BA00C6E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</w:p>
    <w:p w14:paraId="7609BF36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</w:p>
    <w:p w14:paraId="6EF96024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предоставить документы, подтверждающие выполнение требований </w:t>
      </w:r>
      <w:hyperlink w:anchor="Par85" w:history="1">
        <w:r>
          <w:rPr>
            <w:rFonts w:ascii="Arial" w:hAnsi="Arial" w:cs="Arial"/>
            <w:color w:val="0000FF"/>
            <w:sz w:val="20"/>
            <w:szCs w:val="20"/>
          </w:rPr>
          <w:t>подпункта "б" пункта 3</w:t>
        </w:r>
      </w:hyperlink>
      <w:r>
        <w:rPr>
          <w:rFonts w:ascii="Arial" w:hAnsi="Arial" w:cs="Arial"/>
          <w:sz w:val="20"/>
          <w:szCs w:val="20"/>
        </w:rPr>
        <w:t xml:space="preserve"> настоящего Соглашения, по просьбе Стороны 2.</w:t>
      </w:r>
    </w:p>
    <w:p w14:paraId="6FEA4A13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Сторона 2 обязуется:</w:t>
      </w:r>
    </w:p>
    <w:p w14:paraId="0A28A4A1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</w:t>
      </w:r>
      <w:hyperlink w:anchor="Par84" w:history="1">
        <w:r>
          <w:rPr>
            <w:rFonts w:ascii="Arial" w:hAnsi="Arial" w:cs="Arial"/>
            <w:color w:val="0000FF"/>
            <w:sz w:val="20"/>
            <w:szCs w:val="20"/>
          </w:rPr>
          <w:t>подпунктом "а" пункта 3</w:t>
        </w:r>
      </w:hyperlink>
      <w:r>
        <w:rPr>
          <w:rFonts w:ascii="Arial" w:hAnsi="Arial" w:cs="Arial"/>
          <w:sz w:val="20"/>
          <w:szCs w:val="20"/>
        </w:rPr>
        <w:t xml:space="preserve"> настоящего Соглашения;</w:t>
      </w:r>
    </w:p>
    <w:p w14:paraId="5440735A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в срок до завершения мероприятий по технологическому присоединению своих энергопринимающих устройств выполнить следующие действия:</w:t>
      </w:r>
    </w:p>
    <w:p w14:paraId="47962CBF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</w:t>
      </w:r>
      <w:hyperlink w:anchor="Par137" w:history="1">
        <w:r>
          <w:rPr>
            <w:rFonts w:ascii="Arial" w:hAnsi="Arial" w:cs="Arial"/>
            <w:color w:val="0000FF"/>
            <w:sz w:val="20"/>
            <w:szCs w:val="20"/>
          </w:rPr>
          <w:t>&lt;2&gt;</w:t>
        </w:r>
      </w:hyperlink>
      <w:r>
        <w:rPr>
          <w:rFonts w:ascii="Arial" w:hAnsi="Arial" w:cs="Arial"/>
          <w:sz w:val="20"/>
          <w:szCs w:val="20"/>
        </w:rPr>
        <w:t>;</w:t>
      </w:r>
    </w:p>
    <w:p w14:paraId="673F6830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подписать с сетевой организацией документы о технологическом присоединении своих энергопринимающих устройств;</w:t>
      </w:r>
    </w:p>
    <w:p w14:paraId="068CDA40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14:paraId="649D7070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F5275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Ответственность Сторон</w:t>
      </w:r>
    </w:p>
    <w:p w14:paraId="263AF6D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1C99FB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14:paraId="474C000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AA288B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Заключительные положения</w:t>
      </w:r>
    </w:p>
    <w:p w14:paraId="1FE23D15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4E074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14:paraId="5D79EE8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C1AD88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Реквизиты и подписи Сторон</w:t>
      </w:r>
    </w:p>
    <w:p w14:paraId="062AFC1F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60"/>
        <w:gridCol w:w="4365"/>
      </w:tblGrid>
      <w:tr w:rsidR="00737B78" w14:paraId="3F11C8B0" w14:textId="77777777">
        <w:tc>
          <w:tcPr>
            <w:tcW w:w="4309" w:type="dxa"/>
          </w:tcPr>
          <w:p w14:paraId="3A16F034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Сторона 1</w:t>
            </w:r>
          </w:p>
          <w:p w14:paraId="1D09C48C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1AC5F78B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нахождения ____________________</w:t>
            </w:r>
          </w:p>
          <w:p w14:paraId="37B64A51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Почтовый адрес _______________________</w:t>
            </w:r>
          </w:p>
          <w:p w14:paraId="674DCF74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ИНН/КПП ____________________________</w:t>
            </w:r>
          </w:p>
          <w:p w14:paraId="2F1C80AA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Р/с __________________________________</w:t>
            </w:r>
          </w:p>
          <w:p w14:paraId="7380C655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Банк ________________________________</w:t>
            </w:r>
          </w:p>
          <w:p w14:paraId="2E459D25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_________________________________</w:t>
            </w:r>
          </w:p>
          <w:p w14:paraId="3FAA6E6E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Кор/счет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___________________________</w:t>
            </w:r>
          </w:p>
        </w:tc>
        <w:tc>
          <w:tcPr>
            <w:tcW w:w="360" w:type="dxa"/>
          </w:tcPr>
          <w:p w14:paraId="085B5193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</w:tcPr>
          <w:p w14:paraId="32551F30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Сторона 2</w:t>
            </w:r>
          </w:p>
          <w:p w14:paraId="069A436A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6718FE37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нахождения ____________________</w:t>
            </w:r>
          </w:p>
          <w:p w14:paraId="44DD7379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Почтовый адрес _______________________</w:t>
            </w:r>
          </w:p>
          <w:p w14:paraId="7EA3CD95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ИНН/КПП ____________________________</w:t>
            </w:r>
          </w:p>
          <w:p w14:paraId="6D12CB28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Р/с __________________________________</w:t>
            </w:r>
          </w:p>
          <w:p w14:paraId="0508AB74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Банк ________________________________</w:t>
            </w:r>
          </w:p>
          <w:p w14:paraId="38A6469A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_________________________________</w:t>
            </w:r>
          </w:p>
          <w:p w14:paraId="5DEF4408" w14:textId="77777777" w:rsidR="00737B78" w:rsidRDefault="00737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Кор/счет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___________________________</w:t>
            </w:r>
          </w:p>
        </w:tc>
      </w:tr>
    </w:tbl>
    <w:p w14:paraId="284CE35A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BABE40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Подписи Сторон</w:t>
      </w:r>
    </w:p>
    <w:p w14:paraId="1F216CD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58B0BE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Сторона 1                                   Сторона 2</w:t>
      </w:r>
    </w:p>
    <w:p w14:paraId="45815DE9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EFC9B4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    _______________________________</w:t>
      </w:r>
    </w:p>
    <w:p w14:paraId="0BDD87ED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(должность)</w:t>
      </w:r>
    </w:p>
    <w:p w14:paraId="4CB44B1D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______________/________________             ______________/________________</w:t>
      </w:r>
    </w:p>
    <w:p w14:paraId="3BB28455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14:paraId="4A8B80D4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DA1796" w14:textId="77777777" w:rsidR="00737B78" w:rsidRDefault="00737B78" w:rsidP="00737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1DC7B5C7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36"/>
      <w:bookmarkEnd w:id="3"/>
      <w:r>
        <w:rPr>
          <w:rFonts w:ascii="Arial" w:hAnsi="Arial" w:cs="Arial"/>
          <w:sz w:val="20"/>
          <w:szCs w:val="20"/>
        </w:rPr>
        <w:t>&lt;1&gt; Типовое соглашение о перераспределении максимальной мощности, приведенное в приложении N 14 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</w:p>
    <w:p w14:paraId="1195566F" w14:textId="77777777" w:rsidR="00737B78" w:rsidRDefault="00737B78" w:rsidP="00737B7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37"/>
      <w:bookmarkEnd w:id="4"/>
      <w:r>
        <w:rPr>
          <w:rFonts w:ascii="Arial" w:hAnsi="Arial" w:cs="Arial"/>
          <w:sz w:val="20"/>
          <w:szCs w:val="20"/>
        </w:rPr>
        <w:t>&lt;2&gt; В случае если технические условия подлежат согласованию с субъектом оперативно-диспетчерского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p w14:paraId="12DE2DC7" w14:textId="77777777" w:rsidR="00381E62" w:rsidRDefault="00737B78"/>
    <w:sectPr w:rsidR="00381E62" w:rsidSect="00737B78">
      <w:pgSz w:w="11906" w:h="16838"/>
      <w:pgMar w:top="426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91"/>
    <w:rsid w:val="00737B78"/>
    <w:rsid w:val="008D3391"/>
    <w:rsid w:val="00BE3724"/>
    <w:rsid w:val="00F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5AB8B-0BC3-4F91-B57D-9C649B9A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512949&amp;dst=101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2025-09-25T02:24:00Z</dcterms:created>
  <dcterms:modified xsi:type="dcterms:W3CDTF">2025-09-25T02:24:00Z</dcterms:modified>
</cp:coreProperties>
</file>