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5396FF8B" w14:textId="77777777" w:rsidR="00D26146" w:rsidRDefault="00D26146" w:rsidP="00D26146">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Генеральный д</w:t>
      </w:r>
      <w:r w:rsidRPr="00636FBA">
        <w:rPr>
          <w:rFonts w:ascii="Times New Roman" w:eastAsia="Times New Roman" w:hAnsi="Times New Roman" w:cs="Times New Roman"/>
          <w:b/>
          <w:bCs/>
          <w:lang w:eastAsia="ru-RU"/>
        </w:rPr>
        <w:t xml:space="preserve">иректор </w:t>
      </w:r>
      <w:r w:rsidRPr="00122F58">
        <w:rPr>
          <w:rFonts w:ascii="Times New Roman" w:eastAsia="Times New Roman" w:hAnsi="Times New Roman" w:cs="Times New Roman"/>
          <w:b/>
          <w:bCs/>
          <w:lang w:eastAsia="ru-RU"/>
        </w:rPr>
        <w:t>ООО «</w:t>
      </w:r>
      <w:proofErr w:type="spellStart"/>
      <w:r w:rsidRPr="00122F58">
        <w:rPr>
          <w:rFonts w:ascii="Times New Roman" w:eastAsia="Times New Roman" w:hAnsi="Times New Roman" w:cs="Times New Roman"/>
          <w:b/>
          <w:bCs/>
          <w:lang w:eastAsia="ru-RU"/>
        </w:rPr>
        <w:t>Сибирски</w:t>
      </w:r>
      <w:proofErr w:type="spellEnd"/>
      <w:r w:rsidRPr="00122F58">
        <w:rPr>
          <w:rFonts w:ascii="Times New Roman" w:eastAsia="Times New Roman" w:hAnsi="Times New Roman" w:cs="Times New Roman"/>
          <w:b/>
          <w:bCs/>
          <w:lang w:eastAsia="ru-RU"/>
        </w:rPr>
        <w:t>⁠‍‍‍​​‌​​‌⁠‍‌﻿‍﻿⁠⁠‍‌‌‌⁠﻿⁠⁠‍‌﻿​⁠‍﻿﻿​​‌⁠‌‍‍⁠‍‍е электросети»</w:t>
      </w:r>
    </w:p>
    <w:p w14:paraId="588544FA" w14:textId="06941BE5" w:rsidR="00F06942" w:rsidRPr="00F02ACD" w:rsidRDefault="00CD6114"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r w:rsidR="00D26146">
        <w:rPr>
          <w:rFonts w:ascii="Times New Roman" w:eastAsia="Times New Roman" w:hAnsi="Times New Roman" w:cs="Times New Roman"/>
          <w:b/>
          <w:bCs/>
          <w:lang w:eastAsia="ru-RU"/>
        </w:rPr>
        <w:t>Геворкова Д.Р.</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3-24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3BEDBDB" w:rsidR="00B935D1" w:rsidRPr="00F02ACD" w:rsidRDefault="00F22F1D"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24.03.2026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1278BD27" w:rsidR="00EE7A23"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38684DBA" w14:textId="42BF1DDE" w:rsidR="00935F24" w:rsidRDefault="00E52183"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DefaultPlaceholder_-1854013438"/>
          </w:placeholder>
          <w15:color w:val="FF00FF"/>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Content>
          <w:r w:rsidR="00D26146">
            <w:rPr>
              <w:rFonts w:ascii="Times New Roman" w:eastAsia="Times New Roman" w:hAnsi="Times New Roman" w:cs="Times New Roman"/>
              <w:b/>
              <w:bCs/>
              <w:lang w:eastAsia="ru-RU"/>
            </w:rPr>
            <w:t>ЦЕНОВОГО ЗАПРОСА В ЭЛЕКТРОННОМ ВИДЕ, УЧАСТНИКАМИ КОТОРОГО МОГУТ БЫТЬ ТОЛЬКО СУБЪЕКТЫ МАЛОГО ИЛИ СРЕДНЕГО ПРЕДПРИНИМАТЕЛЬСТВА</w:t>
          </w:r>
        </w:sdtContent>
      </w:sdt>
    </w:p>
    <w:bookmarkEnd w:id="0"/>
    <w:bookmarkEnd w:id="1"/>
    <w:p w14:paraId="785AD11A" w14:textId="77B16787" w:rsidR="00B935D1" w:rsidRPr="00CD6114" w:rsidRDefault="00B23783" w:rsidP="00CD6114">
      <w:pPr>
        <w:widowControl w:val="0"/>
        <w:spacing w:after="0" w:line="240" w:lineRule="auto"/>
        <w:jc w:val="center"/>
        <w:rPr>
          <w:rFonts w:ascii="Times New Roman" w:eastAsia="Times New Roman" w:hAnsi="Times New Roman" w:cs="Times New Roman"/>
          <w:lang w:eastAsia="ru-RU"/>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r w:rsidR="00D3022B" w:rsidRPr="00D3022B">
        <w:rPr>
          <w:rFonts w:ascii="Times New Roman" w:eastAsia="Calibri" w:hAnsi="Times New Roman" w:cs="Times New Roman"/>
          <w:b/>
          <w:color w:val="000000"/>
        </w:rPr>
        <w:t>на выполнение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7E6AF4D3"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70A43B40"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421349">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proofErr w:type="spellStart"/>
      <w:r w:rsidR="00E52183">
        <w:rPr>
          <w:rFonts w:ascii="Times New Roman" w:eastAsia="Times New Roman" w:hAnsi="Times New Roman" w:cs="Times New Roman"/>
          <w:iCs/>
          <w:lang w:eastAsia="ru-RU"/>
        </w:rPr>
        <w:t>инфокарта</w:t>
      </w:r>
      <w:proofErr w:type="spellEnd"/>
      <w:r w:rsidRPr="00CD6114">
        <w:rPr>
          <w:rFonts w:ascii="Times New Roman" w:eastAsia="Times New Roman" w:hAnsi="Times New Roman" w:cs="Times New Roman"/>
          <w:iCs/>
          <w:lang w:eastAsia="ru-RU"/>
        </w:rPr>
        <w:t>), трактуются в соответствии с Законом № 223-ФЗ.</w:t>
      </w:r>
    </w:p>
    <w:p w14:paraId="5802A451" w14:textId="536C86B6"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421349">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421349" w14:paraId="7879F4C9" w14:textId="77777777" w:rsidTr="00421349">
        <w:tc>
          <w:tcPr>
            <w:tcW w:w="4280" w:type="dxa"/>
            <w:shd w:val="clear" w:color="auto" w:fill="D9E2F3" w:themeFill="accent1" w:themeFillTint="33"/>
          </w:tcPr>
          <w:p w14:paraId="6E5B7AC4" w14:textId="5B3377A6"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Наименование Заказчика:</w:t>
            </w:r>
          </w:p>
        </w:tc>
        <w:tc>
          <w:tcPr>
            <w:tcW w:w="5575" w:type="dxa"/>
            <w:vMerge w:val="restart"/>
          </w:tcPr>
          <w:p w14:paraId="307353C5"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«Сибирские электросети»</w:t>
            </w:r>
          </w:p>
          <w:p w14:paraId="53616D01"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ООО «СИБЭЛС»</w:t>
            </w:r>
          </w:p>
          <w:p w14:paraId="5B9FA14B"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Россия, 630001, г. Новосибирск, ул. Сухарная 96/2</w:t>
            </w:r>
          </w:p>
          <w:p w14:paraId="15FBA399"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 xml:space="preserve">Леонтьева Наталья Александровна   </w:t>
            </w:r>
          </w:p>
          <w:p w14:paraId="71BFE6E4"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info@sibels.ru</w:t>
            </w:r>
          </w:p>
          <w:p w14:paraId="6A09AF83" w14:textId="77777777" w:rsidR="00421349" w:rsidRPr="00D3022B" w:rsidRDefault="00421349" w:rsidP="00421349">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8-(383) 305 50 59</w:t>
            </w:r>
          </w:p>
          <w:p w14:paraId="4681B141" w14:textId="499016CD" w:rsidR="00421349" w:rsidRPr="00783ED6" w:rsidRDefault="00421349" w:rsidP="00CD6114">
            <w:pPr>
              <w:widowControl w:val="0"/>
              <w:contextualSpacing/>
              <w:jc w:val="both"/>
              <w:rPr>
                <w:rFonts w:ascii="Times New Roman" w:eastAsia="Times New Roman" w:hAnsi="Times New Roman"/>
                <w:bCs/>
                <w:sz w:val="22"/>
                <w:szCs w:val="22"/>
              </w:rPr>
            </w:pPr>
            <w:r w:rsidRPr="00D3022B">
              <w:rPr>
                <w:rFonts w:ascii="Times New Roman" w:eastAsia="Times New Roman" w:hAnsi="Times New Roman"/>
                <w:bCs/>
                <w:sz w:val="22"/>
                <w:szCs w:val="22"/>
              </w:rPr>
              <w:t>Суковатов Илья Михайлович   sim@sibels.ru</w:t>
            </w:r>
          </w:p>
        </w:tc>
      </w:tr>
      <w:tr w:rsidR="00421349" w14:paraId="19401141" w14:textId="77777777" w:rsidTr="00421349">
        <w:tc>
          <w:tcPr>
            <w:tcW w:w="4280" w:type="dxa"/>
            <w:shd w:val="clear" w:color="auto" w:fill="D9E2F3" w:themeFill="accent1" w:themeFillTint="33"/>
          </w:tcPr>
          <w:p w14:paraId="0935DFAE" w14:textId="00A267B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Сокращенное наименование Заказчика:</w:t>
            </w:r>
          </w:p>
        </w:tc>
        <w:tc>
          <w:tcPr>
            <w:tcW w:w="5575" w:type="dxa"/>
            <w:vMerge/>
          </w:tcPr>
          <w:p w14:paraId="72D2BA40" w14:textId="1AC45D3D" w:rsidR="00421349" w:rsidRPr="000306BD" w:rsidRDefault="00421349" w:rsidP="00CD6114">
            <w:pPr>
              <w:widowControl w:val="0"/>
              <w:contextualSpacing/>
              <w:jc w:val="both"/>
              <w:rPr>
                <w:rFonts w:ascii="Times New Roman" w:eastAsia="Times New Roman" w:hAnsi="Times New Roman"/>
                <w:bCs/>
                <w:highlight w:val="yellow"/>
              </w:rPr>
            </w:pPr>
          </w:p>
        </w:tc>
      </w:tr>
      <w:tr w:rsidR="00421349" w14:paraId="75A19E24" w14:textId="77777777" w:rsidTr="00421349">
        <w:tc>
          <w:tcPr>
            <w:tcW w:w="4280" w:type="dxa"/>
            <w:shd w:val="clear" w:color="auto" w:fill="D9E2F3" w:themeFill="accent1" w:themeFillTint="33"/>
          </w:tcPr>
          <w:p w14:paraId="79B0AB9E" w14:textId="6D9C80DC"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Место нахождения Заказчика:</w:t>
            </w:r>
          </w:p>
        </w:tc>
        <w:tc>
          <w:tcPr>
            <w:tcW w:w="5575" w:type="dxa"/>
            <w:vMerge/>
          </w:tcPr>
          <w:p w14:paraId="09B4BC1F" w14:textId="3F3A6EAB"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C9A4930" w14:textId="77777777" w:rsidTr="00421349">
        <w:tc>
          <w:tcPr>
            <w:tcW w:w="4280" w:type="dxa"/>
            <w:shd w:val="clear" w:color="auto" w:fill="D9E2F3" w:themeFill="accent1" w:themeFillTint="33"/>
          </w:tcPr>
          <w:p w14:paraId="543CC3B6" w14:textId="1661049B"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 xml:space="preserve">Почтовый </w:t>
            </w:r>
            <w:r w:rsidRPr="00D3022B">
              <w:rPr>
                <w:rFonts w:ascii="Times New Roman" w:eastAsia="Times New Roman" w:hAnsi="Times New Roman"/>
                <w:b/>
                <w:bCs/>
                <w:sz w:val="22"/>
                <w:szCs w:val="22"/>
              </w:rPr>
              <w:t>адрес</w:t>
            </w:r>
            <w:r w:rsidRPr="00D3022B">
              <w:rPr>
                <w:rFonts w:ascii="Times New Roman" w:eastAsia="Times New Roman" w:hAnsi="Times New Roman"/>
                <w:b/>
                <w:bCs/>
                <w:iCs/>
                <w:sz w:val="22"/>
                <w:szCs w:val="22"/>
              </w:rPr>
              <w:t xml:space="preserve"> Заказчика</w:t>
            </w:r>
            <w:r w:rsidRPr="00D3022B">
              <w:rPr>
                <w:rFonts w:ascii="Times New Roman" w:eastAsia="Times New Roman" w:hAnsi="Times New Roman"/>
                <w:b/>
                <w:bCs/>
                <w:sz w:val="22"/>
                <w:szCs w:val="22"/>
              </w:rPr>
              <w:t>:</w:t>
            </w:r>
          </w:p>
        </w:tc>
        <w:tc>
          <w:tcPr>
            <w:tcW w:w="5575" w:type="dxa"/>
            <w:vMerge/>
          </w:tcPr>
          <w:p w14:paraId="3A2D080A" w14:textId="2E91400D"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6EC92FCB" w14:textId="77777777" w:rsidTr="00421349">
        <w:tc>
          <w:tcPr>
            <w:tcW w:w="4280" w:type="dxa"/>
            <w:shd w:val="clear" w:color="auto" w:fill="D9E2F3" w:themeFill="accent1" w:themeFillTint="33"/>
          </w:tcPr>
          <w:p w14:paraId="75F6A34E" w14:textId="4CBE45E0"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Адрес электронной почты Заказчика:</w:t>
            </w:r>
          </w:p>
        </w:tc>
        <w:tc>
          <w:tcPr>
            <w:tcW w:w="5575" w:type="dxa"/>
            <w:vMerge/>
          </w:tcPr>
          <w:p w14:paraId="11E3E4B2" w14:textId="193A8C23"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1B39348C" w14:textId="77777777" w:rsidTr="00421349">
        <w:tc>
          <w:tcPr>
            <w:tcW w:w="4280" w:type="dxa"/>
            <w:shd w:val="clear" w:color="auto" w:fill="D9E2F3" w:themeFill="accent1" w:themeFillTint="33"/>
          </w:tcPr>
          <w:p w14:paraId="373B6240" w14:textId="7883C1DF"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Контактный телефон Заказчика:</w:t>
            </w:r>
          </w:p>
        </w:tc>
        <w:tc>
          <w:tcPr>
            <w:tcW w:w="5575" w:type="dxa"/>
            <w:vMerge/>
          </w:tcPr>
          <w:p w14:paraId="7C35137A" w14:textId="56015264" w:rsidR="00421349" w:rsidRPr="000306BD" w:rsidRDefault="00421349" w:rsidP="00CD6114">
            <w:pPr>
              <w:widowControl w:val="0"/>
              <w:contextualSpacing/>
              <w:jc w:val="both"/>
              <w:rPr>
                <w:rFonts w:ascii="Times New Roman" w:eastAsia="Times New Roman" w:hAnsi="Times New Roman"/>
                <w:iCs/>
                <w:highlight w:val="yellow"/>
              </w:rPr>
            </w:pPr>
          </w:p>
        </w:tc>
      </w:tr>
      <w:tr w:rsidR="00421349" w14:paraId="3863AABC" w14:textId="77777777" w:rsidTr="00421349">
        <w:tc>
          <w:tcPr>
            <w:tcW w:w="4280" w:type="dxa"/>
            <w:shd w:val="clear" w:color="auto" w:fill="D9E2F3" w:themeFill="accent1" w:themeFillTint="33"/>
          </w:tcPr>
          <w:p w14:paraId="7CA190D5" w14:textId="533F00BE" w:rsidR="00421349" w:rsidRPr="00D3022B" w:rsidRDefault="00421349" w:rsidP="00CD6114">
            <w:pPr>
              <w:widowControl w:val="0"/>
              <w:contextualSpacing/>
              <w:jc w:val="both"/>
              <w:rPr>
                <w:rFonts w:ascii="Times New Roman" w:eastAsia="Times New Roman" w:hAnsi="Times New Roman"/>
                <w:b/>
                <w:bCs/>
                <w:iCs/>
                <w:sz w:val="22"/>
                <w:szCs w:val="22"/>
              </w:rPr>
            </w:pPr>
            <w:r w:rsidRPr="00D3022B">
              <w:rPr>
                <w:rFonts w:ascii="Times New Roman" w:eastAsia="Times New Roman" w:hAnsi="Times New Roman"/>
                <w:b/>
                <w:bCs/>
                <w:iCs/>
                <w:sz w:val="22"/>
                <w:szCs w:val="22"/>
              </w:rPr>
              <w:t>Контактное лицо Заказчика по процедуре:</w:t>
            </w:r>
          </w:p>
        </w:tc>
        <w:tc>
          <w:tcPr>
            <w:tcW w:w="5575" w:type="dxa"/>
            <w:vMerge/>
          </w:tcPr>
          <w:p w14:paraId="5D3E4180" w14:textId="3A7531E9" w:rsidR="00421349" w:rsidRPr="000306BD" w:rsidRDefault="00421349"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D6268F4" w:rsidR="0024495D" w:rsidRPr="00BF5CF1" w:rsidRDefault="00E52183" w:rsidP="00D407F7">
            <w:pPr>
              <w:widowControl w:val="0"/>
              <w:jc w:val="both"/>
              <w:rPr>
                <w:rFonts w:ascii="Times New Roman" w:eastAsia="Times New Roman" w:hAnsi="Times New Roman"/>
                <w:iCs/>
              </w:rPr>
            </w:pPr>
            <w:r w:rsidRPr="00E52183">
              <w:rPr>
                <w:rFonts w:ascii="Times New Roman" w:hAnsi="Times New Roman"/>
              </w:rPr>
              <w:t>Ценово</w:t>
            </w:r>
            <w:r>
              <w:rPr>
                <w:rFonts w:ascii="Times New Roman" w:hAnsi="Times New Roman"/>
              </w:rPr>
              <w:t>й</w:t>
            </w:r>
            <w:r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7BD03790" w:rsidR="00935F24" w:rsidRPr="00E52183" w:rsidRDefault="00A44FDD" w:rsidP="00D407F7">
            <w:pPr>
              <w:widowControl w:val="0"/>
              <w:jc w:val="both"/>
              <w:rPr>
                <w:rFonts w:ascii="Times New Roman" w:hAnsi="Times New Roman"/>
              </w:rPr>
            </w:pPr>
            <w:sdt>
              <w:sdtPr>
                <w:rPr>
                  <w:b/>
                </w:rPr>
                <w:id w:val="-568959690"/>
                <w:placeholder>
                  <w:docPart w:val="2D1B04C9FB504062895635897D0C7A20"/>
                </w:placeholder>
                <w15:color w:val="FF00FF"/>
                <w:comboBox>
                  <w:listItem w:value="Выберите элемент."/>
                  <w:listItem w:displayText="ДА" w:value="ДА"/>
                  <w:listItem w:displayText="НЕТ" w:value="НЕТ"/>
                </w:comboBox>
              </w:sdtPr>
              <w:sdtContent>
                <w:r w:rsidR="00783ED6">
                  <w:rPr>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proofErr w:type="spellStart"/>
            <w:r w:rsidR="0003000D">
              <w:rPr>
                <w:rFonts w:ascii="Times New Roman" w:eastAsia="Times New Roman" w:hAnsi="Times New Roman"/>
                <w:b/>
                <w:bCs/>
                <w:iCs/>
              </w:rPr>
              <w:t>инфокарты</w:t>
            </w:r>
            <w:proofErr w:type="spellEnd"/>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1F30237A" w14:textId="4C010A1D" w:rsidR="00A44FDD" w:rsidRPr="00BF5CF1" w:rsidRDefault="00E52183" w:rsidP="00D407F7">
            <w:pPr>
              <w:widowControl w:val="0"/>
              <w:jc w:val="both"/>
              <w:rPr>
                <w:rFonts w:ascii="Times New Roman" w:eastAsia="Times New Roman" w:hAnsi="Times New Roman"/>
                <w:iCs/>
              </w:rPr>
            </w:pPr>
            <w:bookmarkStart w:id="6" w:name="OLE_LINK5"/>
            <w:bookmarkStart w:id="7" w:name="OLE_LINK6"/>
            <w:proofErr w:type="spellStart"/>
            <w:r>
              <w:rPr>
                <w:rFonts w:ascii="Times New Roman" w:eastAsia="Times New Roman" w:hAnsi="Times New Roman"/>
                <w:iCs/>
              </w:rPr>
              <w:t>Инфокарта</w:t>
            </w:r>
            <w:proofErr w:type="spellEnd"/>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proofErr w:type="spellStart"/>
            <w:r w:rsidR="0003000D">
              <w:rPr>
                <w:rFonts w:ascii="Times New Roman" w:eastAsia="Times New Roman" w:hAnsi="Times New Roman"/>
                <w:iCs/>
              </w:rPr>
              <w:t>инфокарты</w:t>
            </w:r>
            <w:proofErr w:type="spellEnd"/>
            <w:r w:rsidR="00D407F7" w:rsidRPr="00BF5CF1">
              <w:rPr>
                <w:rFonts w:ascii="Times New Roman" w:eastAsia="Times New Roman" w:hAnsi="Times New Roman"/>
                <w:iCs/>
              </w:rPr>
              <w:t xml:space="preserve"> о закупке на электронной торговой площадке </w:t>
            </w:r>
            <w:hyperlink r:id="rId8" w:history="1">
              <w:r w:rsidR="00A44FDD" w:rsidRPr="000E7F88">
                <w:rPr>
                  <w:rStyle w:val="a6"/>
                </w:rPr>
                <w:t>https://www.roseltorg.ru</w:t>
              </w:r>
            </w:hyperlink>
            <w:r w:rsidR="00A44FDD">
              <w:t xml:space="preserve"> </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5D506DA7" w:rsidR="00D407F7" w:rsidRPr="00A44FDD" w:rsidRDefault="00D407F7" w:rsidP="00D407F7">
            <w:pPr>
              <w:widowControl w:val="0"/>
              <w:jc w:val="both"/>
            </w:pPr>
            <w:r w:rsidRPr="00BF5CF1">
              <w:rPr>
                <w:rFonts w:ascii="Times New Roman" w:eastAsia="Times New Roman" w:hAnsi="Times New Roman"/>
                <w:iCs/>
              </w:rPr>
              <w:t xml:space="preserve">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9" w:history="1">
              <w:r w:rsidR="00A44FDD" w:rsidRPr="000E7F88">
                <w:rPr>
                  <w:rStyle w:val="a6"/>
                </w:rPr>
                <w:t>https://www.roseltorg.ru/</w:t>
              </w:r>
            </w:hyperlink>
            <w:r w:rsidR="00A44FDD">
              <w:t xml:space="preserve"> </w:t>
            </w:r>
            <w:r w:rsidRPr="00BF5CF1">
              <w:rPr>
                <w:rFonts w:ascii="Times New Roman" w:eastAsia="Times New Roman" w:hAnsi="Times New Roman"/>
                <w:iCs/>
              </w:rPr>
              <w:t xml:space="preserve">). Плата за предоставление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не установлена. Предоставление </w:t>
            </w:r>
            <w:proofErr w:type="spellStart"/>
            <w:r w:rsidR="0003000D">
              <w:rPr>
                <w:rFonts w:ascii="Times New Roman" w:eastAsia="Times New Roman" w:hAnsi="Times New Roman"/>
                <w:iCs/>
              </w:rPr>
              <w:t>инфокарты</w:t>
            </w:r>
            <w:proofErr w:type="spellEnd"/>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5AFFDAE4" w:rsidR="00D407F7" w:rsidRPr="00A44FDD" w:rsidRDefault="00D407F7" w:rsidP="00D407F7">
            <w:pPr>
              <w:widowControl w:val="0"/>
              <w:jc w:val="both"/>
            </w:pPr>
            <w:r w:rsidRPr="00BF5CF1">
              <w:rPr>
                <w:rFonts w:ascii="Times New Roman" w:eastAsia="Times New Roman" w:hAnsi="Times New Roman"/>
                <w:iCs/>
              </w:rPr>
              <w:t xml:space="preserve">Оператором электронной торговой площадки является </w:t>
            </w:r>
            <w:r w:rsidR="00A44FDD">
              <w:rPr>
                <w:rFonts w:ascii="Times New Roman" w:eastAsia="Times New Roman" w:hAnsi="Times New Roman"/>
                <w:iCs/>
                <w:highlight w:val="yellow"/>
              </w:rPr>
              <w:t>АО</w:t>
            </w:r>
            <w:r w:rsidRPr="00A44FDD">
              <w:rPr>
                <w:rFonts w:ascii="Times New Roman" w:eastAsia="Times New Roman" w:hAnsi="Times New Roman"/>
                <w:iCs/>
                <w:highlight w:val="yellow"/>
              </w:rPr>
              <w:t xml:space="preserve"> «</w:t>
            </w:r>
            <w:r w:rsidR="00A44FDD">
              <w:rPr>
                <w:rFonts w:ascii="Times New Roman" w:eastAsia="Times New Roman" w:hAnsi="Times New Roman"/>
                <w:iCs/>
                <w:highlight w:val="yellow"/>
              </w:rPr>
              <w:t>ЕЭТП</w:t>
            </w:r>
            <w:r w:rsidRPr="00BF5CF1">
              <w:rPr>
                <w:rFonts w:ascii="Times New Roman" w:eastAsia="Times New Roman" w:hAnsi="Times New Roman"/>
                <w:iCs/>
              </w:rPr>
              <w:t xml:space="preserve">», адрес электронной торговой площадки в сети «Интернет»: </w:t>
            </w:r>
            <w:hyperlink r:id="rId10" w:history="1">
              <w:r w:rsidR="00A44FDD" w:rsidRPr="000E7F88">
                <w:rPr>
                  <w:rStyle w:val="a6"/>
                </w:rPr>
                <w:t>https://www.roseltorg.ru</w:t>
              </w:r>
            </w:hyperlink>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E85664F" w14:textId="056130EB" w:rsidR="00D407F7"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1" w:history="1">
              <w:r w:rsidR="00A44FDD" w:rsidRPr="000E7F88">
                <w:rPr>
                  <w:rStyle w:val="a6"/>
                </w:rPr>
                <w:t>https://www.roseltorg.ru/</w:t>
              </w:r>
            </w:hyperlink>
          </w:p>
          <w:p w14:paraId="008CF15D" w14:textId="13C28211" w:rsidR="00783ED6" w:rsidRPr="00783ED6" w:rsidRDefault="00F22F1D" w:rsidP="00D407F7">
            <w:pPr>
              <w:widowControl w:val="0"/>
              <w:jc w:val="both"/>
              <w:rPr>
                <w:rStyle w:val="1f4"/>
              </w:rPr>
            </w:pPr>
            <w:r>
              <w:rPr>
                <w:rStyle w:val="a6"/>
                <w:rFonts w:ascii="Times New Roman" w:hAnsi="Times New Roman"/>
                <w:iCs/>
              </w:rPr>
              <w:t>24</w:t>
            </w:r>
            <w:r w:rsidR="00783ED6" w:rsidRPr="00783ED6">
              <w:rPr>
                <w:rStyle w:val="a6"/>
                <w:rFonts w:ascii="Times New Roman" w:hAnsi="Times New Roman"/>
                <w:iCs/>
              </w:rPr>
              <w:t>.0</w:t>
            </w:r>
            <w:r w:rsidR="00D3022B">
              <w:rPr>
                <w:rStyle w:val="a6"/>
                <w:rFonts w:ascii="Times New Roman" w:hAnsi="Times New Roman"/>
                <w:iCs/>
              </w:rPr>
              <w:t>3</w:t>
            </w:r>
            <w:r w:rsidR="00783ED6" w:rsidRPr="00783ED6">
              <w:rPr>
                <w:rStyle w:val="a6"/>
                <w:rFonts w:ascii="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4-03T00:00:00Z">
                <w:dateFormat w:val="dd.MM.yyyy"/>
                <w:lid w:val="ru-RU"/>
                <w:storeMappedDataAs w:val="dateTime"/>
                <w:calendar w:val="gregorian"/>
              </w:date>
            </w:sdtPr>
            <w:sdtEndPr>
              <w:rPr>
                <w:rStyle w:val="a0"/>
                <w:rFonts w:ascii="Calibri" w:eastAsia="Times New Roman" w:hAnsi="Calibri"/>
              </w:rPr>
            </w:sdtEndPr>
            <w:sdtContent>
              <w:p w14:paraId="02EA6130" w14:textId="7533F390" w:rsidR="00D407F7" w:rsidRPr="00BF5CF1" w:rsidRDefault="00F22F1D" w:rsidP="00D407F7">
                <w:pPr>
                  <w:widowControl w:val="0"/>
                  <w:tabs>
                    <w:tab w:val="left" w:pos="247"/>
                    <w:tab w:val="left" w:pos="1130"/>
                  </w:tabs>
                  <w:ind w:left="33"/>
                  <w:contextualSpacing/>
                  <w:jc w:val="both"/>
                  <w:rPr>
                    <w:rStyle w:val="1f4"/>
                  </w:rPr>
                </w:pPr>
                <w:r>
                  <w:rPr>
                    <w:rStyle w:val="1f4"/>
                  </w:rPr>
                  <w:t>03.04.2026</w:t>
                </w:r>
              </w:p>
            </w:sdtContent>
          </w:sdt>
          <w:p w14:paraId="749F231C" w14:textId="4C4BD14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783ED6">
              <w:rPr>
                <w:rFonts w:ascii="Times New Roman" w:eastAsia="Times New Roman" w:hAnsi="Times New Roman"/>
                <w:iCs/>
              </w:rPr>
              <w:t>1</w:t>
            </w:r>
            <w:r w:rsidR="00CF77CC">
              <w:rPr>
                <w:rFonts w:ascii="Times New Roman" w:eastAsia="Times New Roman" w:hAnsi="Times New Roman"/>
                <w:iCs/>
                <w:lang w:val="en-US"/>
              </w:rPr>
              <w:t>0</w:t>
            </w:r>
            <w:r w:rsidRPr="00BF5CF1">
              <w:rPr>
                <w:rFonts w:ascii="Times New Roman" w:eastAsia="Times New Roman" w:hAnsi="Times New Roman"/>
                <w:iCs/>
              </w:rPr>
              <w:t>:</w:t>
            </w:r>
            <w:r w:rsidR="00783ED6">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4-03T00:00:00Z">
                <w:dateFormat w:val="dd.MM.yyyy"/>
                <w:lid w:val="ru-RU"/>
                <w:storeMappedDataAs w:val="dateTime"/>
                <w:calendar w:val="gregorian"/>
              </w:date>
            </w:sdtPr>
            <w:sdtEndPr>
              <w:rPr>
                <w:rStyle w:val="a0"/>
                <w:rFonts w:ascii="Calibri" w:eastAsia="Times New Roman" w:hAnsi="Calibri"/>
              </w:rPr>
            </w:sdtEndPr>
            <w:sdtContent>
              <w:p w14:paraId="15E900F8" w14:textId="11FAA426" w:rsidR="00D407F7" w:rsidRPr="00BF5CF1" w:rsidRDefault="00F22F1D" w:rsidP="00D407F7">
                <w:pPr>
                  <w:widowControl w:val="0"/>
                  <w:tabs>
                    <w:tab w:val="left" w:pos="247"/>
                    <w:tab w:val="left" w:pos="1130"/>
                  </w:tabs>
                  <w:ind w:left="33"/>
                  <w:contextualSpacing/>
                  <w:jc w:val="both"/>
                  <w:rPr>
                    <w:rStyle w:val="1f4"/>
                  </w:rPr>
                </w:pPr>
                <w:r>
                  <w:rPr>
                    <w:rStyle w:val="1f4"/>
                  </w:rPr>
                  <w:t>03.04.2026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p w14:paraId="04DF8A0C" w14:textId="6E3CFBAB" w:rsidR="00A44FDD" w:rsidRDefault="00D407F7" w:rsidP="00D407F7">
            <w:pPr>
              <w:widowControl w:val="0"/>
              <w:jc w:val="both"/>
            </w:pPr>
            <w:r w:rsidRPr="00BF5CF1">
              <w:rPr>
                <w:rFonts w:ascii="Times New Roman" w:eastAsia="Times New Roman" w:hAnsi="Times New Roman"/>
                <w:iCs/>
              </w:rPr>
              <w:t xml:space="preserve">С момента размещения информации о закупке на сайте электронной торговой площадке </w:t>
            </w:r>
            <w:proofErr w:type="spellStart"/>
            <w:r w:rsidR="00A44FDD">
              <w:rPr>
                <w:rFonts w:ascii="Times New Roman" w:eastAsia="Times New Roman" w:hAnsi="Times New Roman"/>
                <w:iCs/>
              </w:rPr>
              <w:t>Росэлторг</w:t>
            </w:r>
            <w:proofErr w:type="spellEnd"/>
            <w:r w:rsidRPr="00BF5CF1">
              <w:rPr>
                <w:rFonts w:ascii="Times New Roman" w:eastAsia="Times New Roman" w:hAnsi="Times New Roman"/>
                <w:iCs/>
              </w:rPr>
              <w:t xml:space="preserve"> </w:t>
            </w:r>
            <w:hyperlink r:id="rId12" w:history="1">
              <w:r w:rsidR="00A44FDD" w:rsidRPr="000E7F88">
                <w:rPr>
                  <w:rStyle w:val="a6"/>
                </w:rPr>
                <w:t>https://www.roseltorg.ru/</w:t>
              </w:r>
            </w:hyperlink>
          </w:p>
          <w:p w14:paraId="3C796EB9" w14:textId="13B79519" w:rsidR="00A44FDD" w:rsidRPr="00A44FDD" w:rsidRDefault="00A44FDD" w:rsidP="00D407F7">
            <w:pPr>
              <w:widowControl w:val="0"/>
              <w:jc w:val="both"/>
            </w:pPr>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proofErr w:type="spellStart"/>
            <w:r w:rsidR="0003000D">
              <w:rPr>
                <w:rFonts w:ascii="Times New Roman" w:eastAsia="Times New Roman" w:hAnsi="Times New Roman"/>
                <w:b/>
                <w:bCs/>
                <w:iCs/>
              </w:rPr>
              <w:t>инфокарты</w:t>
            </w:r>
            <w:proofErr w:type="spellEnd"/>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15:color w:val="FF00FF"/>
              <w:date w:fullDate="2026-04-03T00:00:00Z">
                <w:dateFormat w:val="dd.MM.yyyy"/>
                <w:lid w:val="ru-RU"/>
                <w:storeMappedDataAs w:val="dateTime"/>
                <w:calendar w:val="gregorian"/>
              </w:date>
            </w:sdtPr>
            <w:sdtEndPr>
              <w:rPr>
                <w:rStyle w:val="a0"/>
                <w:rFonts w:ascii="Calibri" w:eastAsia="Times New Roman" w:hAnsi="Calibri"/>
              </w:rPr>
            </w:sdtEndPr>
            <w:sdtContent>
              <w:p w14:paraId="6B3A6AE6" w14:textId="055A82FD" w:rsidR="00D407F7" w:rsidRPr="00BF5CF1" w:rsidRDefault="00F22F1D" w:rsidP="00D407F7">
                <w:pPr>
                  <w:widowControl w:val="0"/>
                  <w:tabs>
                    <w:tab w:val="left" w:pos="247"/>
                    <w:tab w:val="left" w:pos="1130"/>
                  </w:tabs>
                  <w:ind w:left="33"/>
                  <w:contextualSpacing/>
                  <w:jc w:val="both"/>
                  <w:rPr>
                    <w:rStyle w:val="1f4"/>
                  </w:rPr>
                </w:pPr>
                <w:r>
                  <w:rPr>
                    <w:rStyle w:val="1f4"/>
                  </w:rPr>
                  <w:t>03.04.2026</w:t>
                </w:r>
              </w:p>
            </w:sdtContent>
          </w:sdt>
          <w:p w14:paraId="3B23D831" w14:textId="334612A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CF77CC">
              <w:rPr>
                <w:rFonts w:ascii="Times New Roman" w:eastAsia="Times New Roman" w:hAnsi="Times New Roman"/>
                <w:iCs/>
                <w:lang w:val="en-US"/>
              </w:rPr>
              <w:t>09</w:t>
            </w:r>
            <w:r w:rsidRPr="00BF5CF1">
              <w:rPr>
                <w:rFonts w:ascii="Times New Roman" w:eastAsia="Times New Roman" w:hAnsi="Times New Roman"/>
                <w:iCs/>
              </w:rPr>
              <w:t>:</w:t>
            </w:r>
            <w:r w:rsidR="00783ED6">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E907BE1"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29BD1CD"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5</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bookmarkStart w:id="8" w:name="_GoBack"/>
            <w:bookmarkEnd w:id="8"/>
            <w:proofErr w:type="spellEnd"/>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76B919C3" w:rsidR="00D407F7" w:rsidRPr="00BF5CF1" w:rsidRDefault="00A44FDD" w:rsidP="00D407F7">
            <w:pPr>
              <w:widowControl w:val="0"/>
              <w:jc w:val="both"/>
              <w:rPr>
                <w:rFonts w:ascii="Times New Roman" w:eastAsia="Times New Roman" w:hAnsi="Times New Roman"/>
                <w:iCs/>
                <w:highlight w:val="yellow"/>
              </w:rPr>
            </w:pPr>
            <w:r>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9E047D5"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6</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261CB062" w:rsidR="00D407F7" w:rsidRPr="00BF5CF1" w:rsidRDefault="00783ED6" w:rsidP="00D407F7">
            <w:pPr>
              <w:widowControl w:val="0"/>
              <w:jc w:val="both"/>
              <w:rPr>
                <w:rFonts w:ascii="Times New Roman" w:eastAsia="Times New Roman" w:hAnsi="Times New Roman"/>
                <w:iCs/>
                <w:highlight w:val="yellow"/>
              </w:rPr>
            </w:pPr>
            <w:r w:rsidRPr="00783ED6">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2F27B9D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783ED6">
              <w:rPr>
                <w:rFonts w:ascii="Times New Roman" w:eastAsia="Times New Roman" w:hAnsi="Times New Roman"/>
                <w:iCs/>
              </w:rPr>
              <w:t>7</w:t>
            </w:r>
            <w:r w:rsidRPr="00BF5CF1">
              <w:rPr>
                <w:rFonts w:ascii="Times New Roman" w:eastAsia="Times New Roman" w:hAnsi="Times New Roman"/>
                <w:iCs/>
              </w:rPr>
              <w:t xml:space="preserve"> </w:t>
            </w:r>
            <w:proofErr w:type="spellStart"/>
            <w:r w:rsidR="0003000D">
              <w:rPr>
                <w:rFonts w:ascii="Times New Roman" w:eastAsia="Times New Roman" w:hAnsi="Times New Roman"/>
                <w:iCs/>
              </w:rPr>
              <w:t>инфокарты</w:t>
            </w:r>
            <w:proofErr w:type="spellEnd"/>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w:t>
            </w:r>
            <w:r>
              <w:rPr>
                <w:rFonts w:ascii="Times New Roman" w:eastAsia="Times New Roman" w:hAnsi="Times New Roman"/>
                <w:iCs/>
              </w:rPr>
              <w:lastRenderedPageBreak/>
              <w:t>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D3022B">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D3022B">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08F4BDB9" w14:textId="2289E71A"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УСТАНОВЛЕНО</w:t>
                </w:r>
              </w:p>
            </w:tc>
          </w:sdtContent>
        </w:sdt>
      </w:tr>
      <w:tr w:rsidR="00364BED" w:rsidRPr="00BF5CF1" w14:paraId="45D229C5" w14:textId="77777777" w:rsidTr="00D3022B">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EBE4E64" w14:textId="0BEED007"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w:t>
                </w:r>
                <w:r w:rsidR="003B42DE">
                  <w:rPr>
                    <w:rFonts w:ascii="Times New Roman" w:hAnsi="Times New Roman" w:cs="Times New Roman"/>
                    <w:sz w:val="20"/>
                    <w:szCs w:val="20"/>
                  </w:rPr>
                  <w:t>У</w:t>
                </w:r>
                <w:r w:rsidRPr="00BF5CF1">
                  <w:rPr>
                    <w:rFonts w:ascii="Times New Roman" w:hAnsi="Times New Roman" w:cs="Times New Roman"/>
                    <w:sz w:val="20"/>
                    <w:szCs w:val="20"/>
                  </w:rPr>
                  <w:t xml:space="preserve"> </w:t>
                </w:r>
                <w:r w:rsidR="003B42DE">
                  <w:rPr>
                    <w:rFonts w:ascii="Times New Roman" w:hAnsi="Times New Roman" w:cs="Times New Roman"/>
                    <w:sz w:val="20"/>
                    <w:szCs w:val="20"/>
                  </w:rPr>
                  <w:t>СТАНОВЛЕНО</w:t>
                </w:r>
              </w:p>
            </w:tc>
          </w:sdtContent>
        </w:sdt>
      </w:tr>
      <w:tr w:rsidR="00364BED" w:rsidRPr="00BF5CF1" w14:paraId="67B0A9F3" w14:textId="77777777" w:rsidTr="00D3022B">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54BCBD22" w14:textId="0A1F51FF"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 xml:space="preserve">НЕ </w:t>
                </w:r>
                <w:r w:rsidR="003B42DE">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7102AB12" w:rsidR="0024495D" w:rsidRPr="004D717D" w:rsidRDefault="00D3022B"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В</w:t>
            </w:r>
            <w:r w:rsidRPr="00D3022B">
              <w:rPr>
                <w:rFonts w:ascii="Times New Roman" w:eastAsia="Times New Roman" w:hAnsi="Times New Roman" w:cs="Times New Roman"/>
                <w:bCs/>
                <w:sz w:val="20"/>
                <w:szCs w:val="20"/>
                <w:lang w:eastAsia="ru-RU"/>
              </w:rPr>
              <w:t>ыполнение проектно-изыскательских работ и строительно-монтажных работ (методом «под ключ») в рамках исполнения мероприятий, предусмотренных инвестиционной программой ООО «СИБЭЛС» на период 2026-2029 гг.</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B962" w14:textId="77777777"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Место выполнения работ: Новосибирская обл., г. Бердск, </w:t>
            </w:r>
            <w:proofErr w:type="spellStart"/>
            <w:r w:rsidRPr="00D3022B">
              <w:rPr>
                <w:rFonts w:ascii="Times New Roman" w:eastAsia="Times New Roman" w:hAnsi="Times New Roman" w:cs="Times New Roman"/>
                <w:bCs/>
                <w:sz w:val="20"/>
                <w:szCs w:val="20"/>
                <w:lang w:eastAsia="ru-RU"/>
              </w:rPr>
              <w:t>мкр</w:t>
            </w:r>
            <w:proofErr w:type="spellEnd"/>
            <w:r w:rsidRPr="00D3022B">
              <w:rPr>
                <w:rFonts w:ascii="Times New Roman" w:eastAsia="Times New Roman" w:hAnsi="Times New Roman" w:cs="Times New Roman"/>
                <w:bCs/>
                <w:sz w:val="20"/>
                <w:szCs w:val="20"/>
                <w:lang w:eastAsia="ru-RU"/>
              </w:rPr>
              <w:t>. Раздольный.</w:t>
            </w:r>
          </w:p>
          <w:p w14:paraId="07A5B6E0" w14:textId="0F6F47C3"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sidRPr="00D3022B">
              <w:rPr>
                <w:rFonts w:ascii="Times New Roman" w:eastAsia="Times New Roman" w:hAnsi="Times New Roman" w:cs="Times New Roman"/>
                <w:bCs/>
                <w:sz w:val="20"/>
                <w:szCs w:val="20"/>
                <w:lang w:eastAsia="ru-RU"/>
              </w:rPr>
              <w:t xml:space="preserve"> Сроки (периоды) выполнения работ: </w:t>
            </w:r>
          </w:p>
          <w:p w14:paraId="7B6573C8" w14:textId="46312C89" w:rsidR="00D3022B" w:rsidRPr="00D3022B"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начало выполнения работ: дата подписания договора.</w:t>
            </w:r>
          </w:p>
          <w:p w14:paraId="007882BB" w14:textId="67865F8E"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w:t>
            </w:r>
            <w:r w:rsidRPr="00D3022B">
              <w:rPr>
                <w:rFonts w:ascii="Times New Roman" w:eastAsia="Times New Roman" w:hAnsi="Times New Roman" w:cs="Times New Roman"/>
                <w:bCs/>
                <w:sz w:val="20"/>
                <w:szCs w:val="20"/>
                <w:lang w:eastAsia="ru-RU"/>
              </w:rPr>
              <w:t>окончание выполнения работ: 15 октября 2026 года.</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4C1557DC"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3022B" w:rsidRPr="00D3022B">
              <w:rPr>
                <w:rFonts w:ascii="Times New Roman" w:hAnsi="Times New Roman" w:cs="Times New Roman"/>
                <w:b/>
                <w:bCs/>
                <w:sz w:val="20"/>
                <w:szCs w:val="20"/>
              </w:rPr>
              <w:t xml:space="preserve">2 241 359,60 </w:t>
            </w:r>
            <w:r w:rsidR="00E720E0">
              <w:rPr>
                <w:rFonts w:ascii="Times New Roman" w:hAnsi="Times New Roman" w:cs="Times New Roman"/>
                <w:b/>
                <w:bCs/>
                <w:sz w:val="20"/>
                <w:szCs w:val="20"/>
              </w:rPr>
              <w:t>(</w:t>
            </w:r>
            <w:r w:rsidR="00D3022B">
              <w:rPr>
                <w:rFonts w:ascii="Times New Roman" w:hAnsi="Times New Roman" w:cs="Times New Roman"/>
                <w:b/>
                <w:bCs/>
                <w:sz w:val="20"/>
                <w:szCs w:val="20"/>
              </w:rPr>
              <w:t>Два миллиона двести сорок одна тысяча триста пятьдесят девять</w:t>
            </w:r>
            <w:r w:rsidR="00E720E0">
              <w:rPr>
                <w:rFonts w:ascii="Times New Roman" w:hAnsi="Times New Roman" w:cs="Times New Roman"/>
                <w:b/>
                <w:bCs/>
                <w:sz w:val="20"/>
                <w:szCs w:val="20"/>
              </w:rPr>
              <w:t>) рублей</w:t>
            </w:r>
            <w:r w:rsidR="00E720E0" w:rsidRPr="00E720E0">
              <w:rPr>
                <w:rFonts w:ascii="Times New Roman" w:hAnsi="Times New Roman" w:cs="Times New Roman"/>
                <w:b/>
                <w:bCs/>
                <w:sz w:val="20"/>
                <w:szCs w:val="20"/>
              </w:rPr>
              <w:t xml:space="preserve"> </w:t>
            </w:r>
            <w:r w:rsidR="00D3022B">
              <w:rPr>
                <w:rFonts w:ascii="Times New Roman" w:hAnsi="Times New Roman" w:cs="Times New Roman"/>
                <w:b/>
                <w:bCs/>
                <w:sz w:val="20"/>
                <w:szCs w:val="20"/>
              </w:rPr>
              <w:t>6</w:t>
            </w:r>
            <w:r w:rsidR="00BD074A">
              <w:rPr>
                <w:rFonts w:ascii="Times New Roman" w:hAnsi="Times New Roman" w:cs="Times New Roman"/>
                <w:b/>
                <w:bCs/>
                <w:sz w:val="20"/>
                <w:szCs w:val="20"/>
              </w:rPr>
              <w:t>0</w:t>
            </w:r>
            <w:r w:rsidR="00E720E0">
              <w:rPr>
                <w:rFonts w:ascii="Times New Roman" w:hAnsi="Times New Roman" w:cs="Times New Roman"/>
                <w:b/>
                <w:bCs/>
                <w:sz w:val="20"/>
                <w:szCs w:val="20"/>
              </w:rPr>
              <w:t xml:space="preserve"> копе</w:t>
            </w:r>
            <w:r w:rsidR="00BD074A">
              <w:rPr>
                <w:rFonts w:ascii="Times New Roman" w:hAnsi="Times New Roman" w:cs="Times New Roman"/>
                <w:b/>
                <w:bCs/>
                <w:sz w:val="20"/>
                <w:szCs w:val="20"/>
              </w:rPr>
              <w:t>ек</w:t>
            </w:r>
            <w:r w:rsidR="00D3022B">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7D3C85EF"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Pr="004D717D">
              <w:rPr>
                <w:rStyle w:val="2f0"/>
                <w:rFonts w:eastAsia="Calibri"/>
                <w:bCs/>
                <w:sz w:val="20"/>
              </w:rPr>
              <w:t xml:space="preserve"> </w:t>
            </w:r>
            <w:r w:rsidR="0053076F" w:rsidRPr="0053076F">
              <w:rPr>
                <w:rStyle w:val="2f0"/>
                <w:rFonts w:eastAsia="Calibri"/>
                <w:bCs/>
                <w:sz w:val="20"/>
              </w:rPr>
              <w:t>и включает все расходы Подрядчика на выполнение предусмотренных Договором Работ.</w:t>
            </w:r>
          </w:p>
          <w:p w14:paraId="56C4430A" w14:textId="77777777" w:rsidR="0024495D" w:rsidRPr="004D717D" w:rsidRDefault="0024495D" w:rsidP="00BF5CF1">
            <w:pPr>
              <w:pStyle w:val="2f"/>
              <w:ind w:firstLine="521"/>
              <w:jc w:val="both"/>
              <w:rPr>
                <w:sz w:val="20"/>
              </w:rPr>
            </w:pPr>
          </w:p>
          <w:p w14:paraId="447CCBEE" w14:textId="73A62DF8"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E720E0">
              <w:rPr>
                <w:rStyle w:val="2f0"/>
                <w:rFonts w:ascii="Times New Roman" w:eastAsia="Calibri" w:hAnsi="Times New Roman" w:cs="Times New Roman"/>
                <w:b/>
                <w:bCs/>
                <w:color w:val="000000"/>
                <w:sz w:val="20"/>
                <w:szCs w:val="20"/>
                <w:lang w:eastAsia="ru-RU"/>
              </w:rPr>
              <w:t>:</w:t>
            </w:r>
            <w:r w:rsidR="00E52183">
              <w:rPr>
                <w:b/>
              </w:rPr>
              <w:t xml:space="preserve"> </w:t>
            </w:r>
            <w:sdt>
              <w:sdtPr>
                <w:rPr>
                  <w:rFonts w:ascii="Times New Roman" w:hAnsi="Times New Roman" w:cs="Times New Roman"/>
                  <w:b/>
                </w:rPr>
                <w:id w:val="1482041609"/>
                <w:placeholder>
                  <w:docPart w:val="7D4B41B7BE8F4F998FCB870BE77956AC"/>
                </w:placeholder>
                <w15:color w:val="FF00FF"/>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Content>
                <w:r w:rsidR="00E720E0">
                  <w:rPr>
                    <w:rFonts w:ascii="Times New Roman" w:hAnsi="Times New Roman" w:cs="Times New Roman"/>
                    <w:b/>
                  </w:rPr>
                  <w:t>тарифный</w:t>
                </w:r>
              </w:sdtContent>
            </w:sdt>
            <w:r w:rsidRPr="004D717D">
              <w:rPr>
                <w:rStyle w:val="2f0"/>
                <w:rFonts w:ascii="Times New Roman" w:eastAsia="Calibri" w:hAnsi="Times New Roman" w:cs="Times New Roman"/>
                <w:color w:val="000000"/>
                <w:sz w:val="20"/>
                <w:szCs w:val="20"/>
                <w:lang w:eastAsia="ru-RU"/>
              </w:rPr>
              <w:t xml:space="preserve"> </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2E7A702C" w:rsidR="0024495D" w:rsidRPr="004D717D" w:rsidRDefault="00D3022B" w:rsidP="00D3022B">
            <w:pPr>
              <w:widowControl w:val="0"/>
              <w:autoSpaceDE w:val="0"/>
              <w:autoSpaceDN w:val="0"/>
              <w:adjustRightInd w:val="0"/>
              <w:spacing w:after="0" w:line="240" w:lineRule="auto"/>
              <w:ind w:left="34"/>
              <w:contextualSpacing/>
              <w:rPr>
                <w:rFonts w:ascii="Times New Roman" w:eastAsia="Times New Roman" w:hAnsi="Times New Roman" w:cs="Times New Roman"/>
                <w:b/>
                <w:bCs/>
                <w:sz w:val="20"/>
                <w:szCs w:val="20"/>
                <w:lang w:eastAsia="ru-RU"/>
              </w:rPr>
            </w:pPr>
            <w:r w:rsidRPr="00D3022B">
              <w:rPr>
                <w:rFonts w:ascii="Times New Roman" w:eastAsia="Times New Roman" w:hAnsi="Times New Roman" w:cs="Times New Roman"/>
                <w:bCs/>
                <w:sz w:val="20"/>
                <w:szCs w:val="20"/>
                <w:lang w:eastAsia="ru-RU"/>
              </w:rPr>
              <w:t>Оплата производится путем перечисления денежных средств на расчетный счет Исполнителя в течение 7 (семи) рабочих дней с момента подписания Заказчиком Акта приемки законченного строительством объекта приемочной комиссией (по форме КС-11).</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proofErr w:type="spellStart"/>
            <w:r w:rsidR="0003000D">
              <w:rPr>
                <w:rFonts w:ascii="Times New Roman" w:eastAsia="Times New Roman" w:hAnsi="Times New Roman" w:cs="Times New Roman"/>
                <w:b/>
                <w:sz w:val="20"/>
                <w:szCs w:val="20"/>
                <w:lang w:eastAsia="ru-RU"/>
              </w:rPr>
              <w:t>инфокарты</w:t>
            </w:r>
            <w:proofErr w:type="spellEnd"/>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proofErr w:type="spellStart"/>
            <w:r w:rsidR="0003000D">
              <w:rPr>
                <w:rFonts w:ascii="Times New Roman" w:eastAsia="Times New Roman" w:hAnsi="Times New Roman" w:cs="Times New Roman"/>
                <w:bCs/>
                <w:sz w:val="20"/>
                <w:szCs w:val="20"/>
                <w:lang w:eastAsia="ru-RU"/>
              </w:rPr>
              <w:t>инфокарты</w:t>
            </w:r>
            <w:proofErr w:type="spellEnd"/>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4A1592EB" w:rsidR="0024495D" w:rsidRPr="00596A18" w:rsidRDefault="00A46201"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2DA0172" w:rsidR="0024495D" w:rsidRPr="004D717D" w:rsidRDefault="00A44FD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AC4B6E9" w:rsidR="0024495D" w:rsidRPr="004D717D" w:rsidRDefault="00596A18"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596A18">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0574B691" w14:textId="4F403DE5"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Положением, к лицам, осуществляющим поставки товаров, выполнение работ, оказание услуг, являющихся предметом закупки:</w:t>
            </w:r>
          </w:p>
          <w:p w14:paraId="6DB3643E" w14:textId="77777777"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членство в саморегулируемой организации в области выполнения работ по инженерным изысканиям или архитектурно-строительного проектирования в отношении объектов капитального строительства, членом которой является участник закупки, наличие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их обязательствах: </w:t>
            </w:r>
          </w:p>
          <w:p w14:paraId="1619852E" w14:textId="0C2923FE"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w:t>
            </w:r>
            <w:r w:rsidRPr="00CB69C1">
              <w:rPr>
                <w:rFonts w:ascii="Times New Roman" w:eastAsia="Times New Roman" w:hAnsi="Times New Roman" w:cs="Times New Roman"/>
                <w:bCs/>
                <w:i/>
                <w:iCs/>
                <w:sz w:val="20"/>
                <w:szCs w:val="20"/>
                <w:lang w:eastAsia="ru-RU"/>
              </w:rPr>
              <w:t xml:space="preserve">в </w:t>
            </w:r>
            <w:r w:rsidRPr="00CB69C1">
              <w:rPr>
                <w:rFonts w:ascii="Times New Roman" w:eastAsia="Times New Roman" w:hAnsi="Times New Roman" w:cs="Times New Roman"/>
                <w:bCs/>
                <w:i/>
                <w:iCs/>
                <w:sz w:val="20"/>
                <w:szCs w:val="20"/>
                <w:lang w:eastAsia="ru-RU"/>
              </w:rPr>
              <w:lastRenderedPageBreak/>
              <w:t>отношении объектов капитального строительства (кроме особо опасных, технически сложных и уникальных объектов, объектов использования атомной энергии);</w:t>
            </w:r>
          </w:p>
          <w:p w14:paraId="6E935574" w14:textId="6C16E37D" w:rsidR="00654C11" w:rsidRPr="00654C11" w:rsidRDefault="00654C11" w:rsidP="00654C1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 w:val="20"/>
                <w:szCs w:val="20"/>
                <w:lang w:eastAsia="ru-RU"/>
              </w:rPr>
            </w:pPr>
            <w:r w:rsidRPr="00654C11">
              <w:rPr>
                <w:rFonts w:ascii="Times New Roman" w:eastAsia="Times New Roman" w:hAnsi="Times New Roman" w:cs="Times New Roman"/>
                <w:bCs/>
                <w:i/>
                <w:iCs/>
                <w:sz w:val="20"/>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p w14:paraId="698C9AD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712B78E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65B8F57C" w14:textId="2BC9F130"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CD31E86" w:rsidR="0024495D" w:rsidRPr="00F15FB8"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lang w:eastAsia="ru-RU"/>
              </w:rPr>
            </w:pPr>
            <w:r w:rsidRPr="00F15FB8">
              <w:rPr>
                <w:rFonts w:ascii="Times New Roman" w:eastAsia="Times New Roman" w:hAnsi="Times New Roman" w:cs="Times New Roman"/>
                <w:bCs/>
                <w:lang w:eastAsia="ru-RU"/>
              </w:rPr>
              <w:t>Н</w:t>
            </w:r>
            <w:r w:rsidRPr="00F15FB8">
              <w:rPr>
                <w:rFonts w:ascii="Times New Roman" w:eastAsia="Times New Roman" w:hAnsi="Times New Roman" w:cs="Times New Roman"/>
                <w:lang w:eastAsia="ru-RU"/>
              </w:rPr>
              <w:t>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w:t>
            </w:r>
            <w:r w:rsidRPr="004D717D">
              <w:rPr>
                <w:rFonts w:ascii="Times New Roman" w:eastAsia="Times New Roman" w:hAnsi="Times New Roman" w:cs="Times New Roman"/>
                <w:b/>
                <w:sz w:val="20"/>
                <w:szCs w:val="20"/>
                <w:lang w:eastAsia="ru-RU"/>
              </w:rPr>
              <w:lastRenderedPageBreak/>
              <w:t>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proofErr w:type="spellStart"/>
            <w:r w:rsidR="0003000D">
              <w:rPr>
                <w:rFonts w:ascii="Times New Roman" w:eastAsia="Times New Roman" w:hAnsi="Times New Roman" w:cs="Times New Roman"/>
                <w:bCs/>
                <w:sz w:val="20"/>
                <w:szCs w:val="20"/>
                <w:lang w:eastAsia="ru-RU"/>
              </w:rPr>
              <w:t>инфокарте</w:t>
            </w:r>
            <w:proofErr w:type="spellEnd"/>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отсутствия в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proofErr w:type="spellStart"/>
            <w:r w:rsidR="0003000D">
              <w:rPr>
                <w:rFonts w:ascii="Times New Roman" w:eastAsia="Times New Roman" w:hAnsi="Times New Roman" w:cs="Times New Roman"/>
                <w:bCs/>
                <w:sz w:val="20"/>
                <w:szCs w:val="20"/>
                <w:lang w:eastAsia="ru-RU"/>
              </w:rPr>
              <w:t>инфокарте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9" w:name="OLE_LINK12"/>
            <w:bookmarkStart w:id="10" w:name="OLE_LINK13"/>
            <w:proofErr w:type="spellStart"/>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9"/>
            <w:bookmarkEnd w:id="10"/>
            <w:proofErr w:type="spellEnd"/>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proofErr w:type="spellStart"/>
            <w:r w:rsidR="0003000D" w:rsidRPr="0003000D">
              <w:rPr>
                <w:rFonts w:ascii="Times New Roman" w:eastAsia="Times New Roman" w:hAnsi="Times New Roman" w:cs="Times New Roman"/>
                <w:bCs/>
                <w:sz w:val="20"/>
                <w:szCs w:val="20"/>
                <w:lang w:eastAsia="ru-RU"/>
              </w:rPr>
              <w:t>инфокарте</w:t>
            </w:r>
            <w:proofErr w:type="spellEnd"/>
            <w:r w:rsidR="0003000D" w:rsidRPr="0003000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proofErr w:type="spellStart"/>
            <w:r>
              <w:rPr>
                <w:rFonts w:ascii="Times New Roman" w:eastAsia="Times New Roman" w:hAnsi="Times New Roman" w:cs="Times New Roman"/>
                <w:bCs/>
                <w:sz w:val="20"/>
                <w:szCs w:val="20"/>
                <w:lang w:eastAsia="ru-RU"/>
              </w:rPr>
              <w:t>инфокарты</w:t>
            </w:r>
            <w:proofErr w:type="spellEnd"/>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неприостановление</w:t>
            </w:r>
            <w:proofErr w:type="spellEnd"/>
            <w:r w:rsidRPr="00EA241D">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lastRenderedPageBreak/>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r>
            <w:proofErr w:type="spellStart"/>
            <w:r w:rsidRPr="00EA241D">
              <w:rPr>
                <w:rFonts w:ascii="Times New Roman" w:eastAsia="Times New Roman" w:hAnsi="Times New Roman" w:cs="Times New Roman"/>
                <w:bCs/>
                <w:sz w:val="20"/>
                <w:szCs w:val="20"/>
                <w:lang w:eastAsia="ru-RU"/>
              </w:rPr>
              <w:t>непривлечение</w:t>
            </w:r>
            <w:proofErr w:type="spellEnd"/>
            <w:r w:rsidRPr="00EA241D">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Pr="00EA241D">
              <w:rPr>
                <w:rFonts w:ascii="Times New Roman" w:eastAsia="Times New Roman" w:hAnsi="Times New Roman" w:cs="Times New Roman"/>
                <w:bCs/>
                <w:sz w:val="20"/>
                <w:szCs w:val="20"/>
                <w:lang w:eastAsia="ru-RU"/>
              </w:rPr>
              <w:tab/>
              <w:t>участник закупки не является офшорной компанией;</w:t>
            </w:r>
          </w:p>
          <w:p w14:paraId="7D7B969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Pr="00EA241D">
              <w:rPr>
                <w:rFonts w:ascii="Times New Roman" w:eastAsia="Times New Roman" w:hAnsi="Times New Roman" w:cs="Times New Roman"/>
                <w:bCs/>
                <w:sz w:val="20"/>
                <w:szCs w:val="20"/>
                <w:lang w:eastAsia="ru-RU"/>
              </w:rPr>
              <w:tab/>
              <w:t>отсутствие у участника закупки ограничений для участия в закупках, установленных законодательством Российской Федерации;</w:t>
            </w:r>
          </w:p>
          <w:p w14:paraId="094DD54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74E1938B"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 w:val="20"/>
                <w:szCs w:val="20"/>
                <w:lang w:eastAsia="ru-RU"/>
              </w:rPr>
              <w:t>-</w:t>
            </w:r>
            <w:r w:rsidRPr="004A6364">
              <w:rPr>
                <w:rFonts w:ascii="Times New Roman" w:eastAsia="Times New Roman" w:hAnsi="Times New Roman" w:cs="Times New Roman"/>
                <w:bCs/>
                <w:i/>
                <w:iCs/>
                <w:szCs w:val="20"/>
                <w:lang w:eastAsia="ru-RU"/>
              </w:rPr>
              <w:t xml:space="preserve"> участник закупки вправе предоставить информацию из Единого реестра сведений о членах саморегулируемых организаций и их обязательствах в любой свободной форме, подтверждающую, что участник закупки является членом саморегулируемой организации в области выполнения работ по инженерным изысканиям или архитектурно-строительного проектирования. Заказчик осуществляет проверку наличия сведений об участнике закупки в Едином реестре о членах саморегулируемых организаций в области инженерных изысканий, архитектурно-строительного проектирования и об обязательствах такого участника: </w:t>
            </w:r>
          </w:p>
          <w:p w14:paraId="0CE62BE5" w14:textId="77777777" w:rsidR="004A6364" w:rsidRPr="004A6364"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i/>
                <w:iCs/>
                <w:szCs w:val="20"/>
                <w:lang w:eastAsia="ru-RU"/>
              </w:rPr>
            </w:pPr>
            <w:r w:rsidRPr="004A6364">
              <w:rPr>
                <w:rFonts w:ascii="Times New Roman" w:eastAsia="Times New Roman" w:hAnsi="Times New Roman" w:cs="Times New Roman"/>
                <w:bCs/>
                <w:i/>
                <w:iCs/>
                <w:szCs w:val="20"/>
                <w:lang w:eastAsia="ru-RU"/>
              </w:rPr>
              <w:t xml:space="preserve">- о наличии у члена СРО права на выполнение работ по инженерным изысканиям или осуществлять подготовку проектной документации объектов капитального строительства по договору подряда, заключаемому с использованием конкурентных способов заключения договоров в отношении объектов капитального строительства </w:t>
            </w:r>
            <w:r w:rsidRPr="00AB6D16">
              <w:rPr>
                <w:rFonts w:ascii="Times New Roman" w:eastAsia="Times New Roman" w:hAnsi="Times New Roman" w:cs="Times New Roman"/>
                <w:bCs/>
                <w:i/>
                <w:iCs/>
                <w:szCs w:val="20"/>
                <w:lang w:eastAsia="ru-RU"/>
              </w:rPr>
              <w:t>(кроме особо опасных, технически сложных и уникальных объектов, объектов использования атомной энергии);</w:t>
            </w:r>
            <w:r w:rsidRPr="004A6364">
              <w:rPr>
                <w:rFonts w:ascii="Times New Roman" w:eastAsia="Times New Roman" w:hAnsi="Times New Roman" w:cs="Times New Roman"/>
                <w:bCs/>
                <w:i/>
                <w:iCs/>
                <w:szCs w:val="20"/>
                <w:lang w:eastAsia="ru-RU"/>
              </w:rPr>
              <w:t xml:space="preserve"> </w:t>
            </w:r>
          </w:p>
          <w:p w14:paraId="23CEDEAA" w14:textId="2C4ED67A" w:rsidR="0024495D" w:rsidRPr="004D717D" w:rsidRDefault="004A6364" w:rsidP="004A6364">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4A6364">
              <w:rPr>
                <w:rFonts w:ascii="Times New Roman" w:eastAsia="Times New Roman" w:hAnsi="Times New Roman" w:cs="Times New Roman"/>
                <w:bCs/>
                <w:i/>
                <w:iCs/>
                <w:szCs w:val="20"/>
                <w:lang w:eastAsia="ru-RU"/>
              </w:rPr>
              <w:t>- о соответствии члена СРО уровню ответственности, предусмотренному частями 11 статьи 55.16 Градостроительного кодекса РФ. Указанные требования не распространяются на случаи, предусмотренные частью 4.1 статьи 48 Градостроительного кодекса РФ.</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446C6B2F" w:rsidR="0024495D" w:rsidRPr="00F15FB8" w:rsidRDefault="00F15FB8"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w:t>
            </w:r>
            <w:r w:rsidRPr="00F15FB8">
              <w:rPr>
                <w:rFonts w:ascii="Times New Roman" w:eastAsia="Times New Roman" w:hAnsi="Times New Roman" w:cs="Times New Roman"/>
                <w:sz w:val="20"/>
                <w:szCs w:val="20"/>
                <w:lang w:eastAsia="ru-RU"/>
              </w:rPr>
              <w:t>е установлено</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0F9B4398" w:rsidR="0024495D" w:rsidRPr="004D717D" w:rsidRDefault="00F15FB8" w:rsidP="00EC0C0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F15FB8">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1"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1"/>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525CC494" w:rsidR="0024495D" w:rsidRPr="00CB69C1" w:rsidRDefault="0024495D" w:rsidP="008F3C4E">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r w:rsidR="008F3C4E">
              <w:rPr>
                <w:rFonts w:ascii="Times New Roman" w:eastAsia="Times New Roman" w:hAnsi="Times New Roman" w:cs="Times New Roman"/>
                <w:bCs/>
                <w:sz w:val="20"/>
                <w:szCs w:val="20"/>
                <w:lang w:eastAsia="ru-RU"/>
              </w:rPr>
              <w:t>.</w:t>
            </w:r>
          </w:p>
        </w:tc>
      </w:tr>
    </w:tbl>
    <w:p w14:paraId="7A74AE5C" w14:textId="15CE5653" w:rsidR="000900AC" w:rsidRDefault="000900AC" w:rsidP="00E73795">
      <w:pPr>
        <w:widowControl w:val="0"/>
        <w:spacing w:after="0" w:line="240" w:lineRule="auto"/>
        <w:rPr>
          <w:rFonts w:ascii="Times New Roman" w:hAnsi="Times New Roman" w:cs="Times New Roman"/>
        </w:rPr>
      </w:pPr>
    </w:p>
    <w:p w14:paraId="27D26484" w14:textId="4D66DA2E" w:rsidR="008F3C4E" w:rsidRDefault="008F3C4E" w:rsidP="00E73795">
      <w:pPr>
        <w:widowControl w:val="0"/>
        <w:spacing w:after="0" w:line="240" w:lineRule="auto"/>
        <w:rPr>
          <w:rFonts w:ascii="Times New Roman" w:hAnsi="Times New Roman" w:cs="Times New Roman"/>
        </w:rPr>
      </w:pPr>
    </w:p>
    <w:p w14:paraId="7DCCFE12" w14:textId="3C3BFB84" w:rsidR="008F3C4E" w:rsidRDefault="008F3C4E"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757"/>
        <w:gridCol w:w="5108"/>
      </w:tblGrid>
      <w:tr w:rsidR="008F3C4E" w14:paraId="2A5DF478" w14:textId="77777777" w:rsidTr="00A44FDD">
        <w:trPr>
          <w:jc w:val="center"/>
        </w:trPr>
        <w:tc>
          <w:tcPr>
            <w:tcW w:w="2411" w:type="pct"/>
            <w:shd w:val="clear" w:color="auto" w:fill="auto"/>
          </w:tcPr>
          <w:p w14:paraId="237E6E03" w14:textId="77777777" w:rsidR="008F3C4E" w:rsidRDefault="008F3C4E" w:rsidP="00A44FDD">
            <w:pPr>
              <w:pStyle w:val="Default"/>
              <w:snapToGrid w:val="0"/>
              <w:jc w:val="right"/>
              <w:rPr>
                <w:rFonts w:ascii="Calibri" w:eastAsia="Calibri" w:hAnsi="Calibri" w:cs="Calibri"/>
                <w:sz w:val="18"/>
                <w:szCs w:val="18"/>
              </w:rPr>
            </w:pPr>
            <w:bookmarkStart w:id="12" w:name="_Hlk94873296"/>
            <w:bookmarkEnd w:id="12"/>
          </w:p>
        </w:tc>
        <w:tc>
          <w:tcPr>
            <w:tcW w:w="2589" w:type="pct"/>
            <w:shd w:val="clear" w:color="auto" w:fill="auto"/>
          </w:tcPr>
          <w:p w14:paraId="444F1ED0" w14:textId="77777777" w:rsidR="008F3C4E" w:rsidRDefault="008F3C4E" w:rsidP="00A44FDD">
            <w:pPr>
              <w:pStyle w:val="Default"/>
              <w:jc w:val="right"/>
              <w:rPr>
                <w:rFonts w:ascii="Calibri" w:eastAsia="Calibri" w:hAnsi="Calibri" w:cs="Calibri"/>
                <w:b/>
                <w:bCs/>
                <w:sz w:val="18"/>
                <w:szCs w:val="18"/>
              </w:rPr>
            </w:pPr>
            <w:r w:rsidRPr="00A21437">
              <w:rPr>
                <w:rFonts w:eastAsia="Calibri"/>
                <w:b/>
                <w:bCs/>
                <w:sz w:val="18"/>
                <w:szCs w:val="18"/>
              </w:rPr>
              <w:t>Рекомендуемый образец формы заявки участника</w:t>
            </w:r>
          </w:p>
        </w:tc>
      </w:tr>
    </w:tbl>
    <w:p w14:paraId="71787070" w14:textId="77777777" w:rsidR="008F3C4E" w:rsidRDefault="008F3C4E" w:rsidP="008F3C4E">
      <w:pPr>
        <w:spacing w:after="0" w:line="240" w:lineRule="auto"/>
        <w:rPr>
          <w:rFonts w:ascii="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8F3C4E" w14:paraId="72E2354B" w14:textId="77777777" w:rsidTr="00A44FDD">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347E7884" w14:textId="77777777" w:rsidR="008F3C4E" w:rsidRPr="00DE60DE" w:rsidRDefault="008F3C4E" w:rsidP="00A44FDD">
            <w:pPr>
              <w:keepNext/>
              <w:keepLines/>
              <w:spacing w:after="0" w:line="240" w:lineRule="auto"/>
              <w:jc w:val="center"/>
              <w:rPr>
                <w:rFonts w:ascii="Times New Roman" w:eastAsia="Calibri" w:hAnsi="Times New Roman" w:cs="Times New Roman"/>
                <w:iCs/>
                <w:sz w:val="20"/>
                <w:szCs w:val="20"/>
                <w:lang w:eastAsia="ru-RU"/>
              </w:rPr>
            </w:pPr>
            <w:bookmarkStart w:id="13" w:name="_Hlk208071188"/>
            <w:r w:rsidRPr="00DE60DE">
              <w:rPr>
                <w:rStyle w:val="321"/>
                <w:rFonts w:eastAsia="Arial Unicode MS"/>
                <w:sz w:val="20"/>
              </w:rPr>
              <w:t>ПРЕДЛОЖЕНИЕ УЧАСТНИКА ЗАКУПКИ</w:t>
            </w:r>
          </w:p>
        </w:tc>
      </w:tr>
      <w:tr w:rsidR="008F3C4E" w14:paraId="3232E837" w14:textId="77777777" w:rsidTr="00A44FDD">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B237A2D" w14:textId="77777777" w:rsidR="008F3C4E" w:rsidRPr="00DE60DE" w:rsidRDefault="008F3C4E" w:rsidP="00A44FDD">
            <w:pPr>
              <w:spacing w:after="0" w:line="240" w:lineRule="auto"/>
              <w:jc w:val="center"/>
              <w:rPr>
                <w:sz w:val="20"/>
                <w:szCs w:val="20"/>
              </w:rPr>
            </w:pPr>
            <w:r w:rsidRPr="00DE60DE">
              <w:rPr>
                <w:rStyle w:val="321"/>
                <w:rFonts w:eastAsia="Arial Unicode MS"/>
                <w:sz w:val="20"/>
              </w:rPr>
              <w:t>№</w:t>
            </w:r>
            <w:r w:rsidRPr="00DE60DE">
              <w:rPr>
                <w:rStyle w:val="321"/>
                <w:rFonts w:eastAsia="Calibri"/>
                <w:sz w:val="20"/>
              </w:rPr>
              <w:t xml:space="preserve"> </w:t>
            </w:r>
            <w:r w:rsidRPr="00DE60DE">
              <w:rPr>
                <w:rStyle w:val="321"/>
                <w:rFonts w:eastAsia="Arial Unicode MS"/>
                <w:sz w:val="20"/>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4B12FAF8" w14:textId="77777777" w:rsidR="008F3C4E" w:rsidRPr="00DE60DE" w:rsidRDefault="008F3C4E" w:rsidP="00A44FDD">
            <w:pPr>
              <w:spacing w:after="0" w:line="240" w:lineRule="auto"/>
              <w:jc w:val="center"/>
              <w:rPr>
                <w:rStyle w:val="321"/>
                <w:rFonts w:eastAsia="Arial Unicode MS"/>
                <w:bCs/>
                <w:i/>
                <w:iCs/>
                <w:color w:val="0070C0"/>
                <w:sz w:val="20"/>
              </w:rPr>
            </w:pPr>
            <w:r w:rsidRPr="00DE60DE">
              <w:rPr>
                <w:rStyle w:val="321"/>
                <w:rFonts w:eastAsia="Arial Unicode MS"/>
                <w:bCs/>
                <w:i/>
                <w:iCs/>
                <w:color w:val="000000" w:themeColor="text1"/>
                <w:sz w:val="20"/>
              </w:rPr>
              <w:t>№</w:t>
            </w:r>
            <w:r w:rsidRPr="00DE60DE">
              <w:rPr>
                <w:rStyle w:val="321"/>
                <w:rFonts w:eastAsia="Calibri"/>
                <w:bCs/>
                <w:i/>
                <w:iCs/>
                <w:color w:val="000000" w:themeColor="text1"/>
                <w:sz w:val="20"/>
              </w:rPr>
              <w:t xml:space="preserve"> </w:t>
            </w:r>
            <w:r w:rsidRPr="00DE60DE">
              <w:rPr>
                <w:rStyle w:val="321"/>
                <w:rFonts w:eastAsia="Arial Unicode MS"/>
                <w:bCs/>
                <w:i/>
                <w:iCs/>
                <w:color w:val="000000" w:themeColor="text1"/>
                <w:sz w:val="20"/>
              </w:rPr>
              <w:t>_____________</w:t>
            </w:r>
          </w:p>
        </w:tc>
      </w:tr>
      <w:tr w:rsidR="008F3C4E" w14:paraId="498E426C" w14:textId="77777777" w:rsidTr="00A44FDD">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660363F0"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 xml:space="preserve">Изучив извещение о закупке </w:t>
            </w:r>
            <w:r w:rsidRPr="00D02DC5">
              <w:rPr>
                <w:rFonts w:ascii="Times New Roman" w:hAnsi="Times New Roman" w:cs="Times New Roman"/>
                <w:sz w:val="20"/>
                <w:szCs w:val="20"/>
              </w:rPr>
              <w:t>(включая все изменения и разъяснения к ней)</w:t>
            </w:r>
            <w:r>
              <w:rPr>
                <w:rFonts w:ascii="Times New Roman" w:hAnsi="Times New Roman" w:cs="Times New Roman"/>
                <w:sz w:val="20"/>
                <w:szCs w:val="20"/>
              </w:rPr>
              <w:t xml:space="preserve"> </w:t>
            </w:r>
            <w:r w:rsidRPr="00D02DC5">
              <w:rPr>
                <w:rFonts w:ascii="Times New Roman" w:hAnsi="Times New Roman" w:cs="Times New Roman"/>
                <w:iCs/>
                <w:sz w:val="20"/>
                <w:szCs w:val="20"/>
              </w:rPr>
              <w:t>и </w:t>
            </w:r>
            <w:r w:rsidRPr="00D02DC5">
              <w:rPr>
                <w:rFonts w:ascii="Times New Roman" w:hAnsi="Times New Roman" w:cs="Times New Roman"/>
                <w:sz w:val="20"/>
                <w:szCs w:val="20"/>
              </w:rPr>
              <w:t xml:space="preserve">безоговорочно </w:t>
            </w:r>
            <w:r w:rsidRPr="00D02DC5">
              <w:rPr>
                <w:rFonts w:ascii="Times New Roman" w:hAnsi="Times New Roman" w:cs="Times New Roman"/>
                <w:iCs/>
                <w:sz w:val="20"/>
                <w:szCs w:val="20"/>
              </w:rPr>
              <w:t>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w:t>
            </w:r>
            <w:r>
              <w:rPr>
                <w:rFonts w:ascii="Times New Roman" w:hAnsi="Times New Roman" w:cs="Times New Roman"/>
                <w:iCs/>
                <w:sz w:val="20"/>
                <w:szCs w:val="20"/>
              </w:rPr>
              <w:t xml:space="preserve"> направляем настоящее предложение.</w:t>
            </w:r>
            <w:r w:rsidRPr="00D02DC5">
              <w:rPr>
                <w:rFonts w:ascii="Times New Roman" w:hAnsi="Times New Roman" w:cs="Times New Roman"/>
                <w:iCs/>
                <w:sz w:val="20"/>
                <w:szCs w:val="20"/>
              </w:rPr>
              <w:t xml:space="preserve"> </w:t>
            </w:r>
          </w:p>
          <w:p w14:paraId="2B1DE5D9" w14:textId="77777777" w:rsidR="008F3C4E" w:rsidRPr="00D02DC5"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350792BE" w14:textId="77777777" w:rsidR="008F3C4E" w:rsidRPr="00D02DC5" w:rsidRDefault="008F3C4E" w:rsidP="00A44FDD">
            <w:pPr>
              <w:widowControl w:val="0"/>
              <w:spacing w:after="0" w:line="240" w:lineRule="auto"/>
              <w:ind w:firstLine="567"/>
              <w:jc w:val="both"/>
              <w:rPr>
                <w:rFonts w:ascii="Times New Roman" w:hAnsi="Times New Roman" w:cs="Times New Roman"/>
                <w:sz w:val="20"/>
                <w:szCs w:val="20"/>
              </w:rPr>
            </w:pPr>
            <w:r w:rsidRPr="00D02DC5">
              <w:rPr>
                <w:rFonts w:ascii="Times New Roman" w:hAnsi="Times New Roman" w:cs="Times New Roman"/>
                <w:iCs/>
                <w:sz w:val="20"/>
                <w:szCs w:val="20"/>
              </w:rPr>
              <w:lastRenderedPageBreak/>
              <w:t xml:space="preserve">В случае признания нас победителем закупки, а также в случае принятия заказчиком решения о заключении с нами договора как </w:t>
            </w:r>
            <w:r w:rsidRPr="00D02DC5">
              <w:rPr>
                <w:rFonts w:ascii="Times New Roman" w:hAnsi="Times New Roman" w:cs="Times New Roman"/>
                <w:sz w:val="20"/>
                <w:szCs w:val="20"/>
              </w:rPr>
              <w:t xml:space="preserve">с единственным участником закупки </w:t>
            </w:r>
            <w:r w:rsidRPr="00D02DC5">
              <w:rPr>
                <w:rFonts w:ascii="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7E9565DA" w14:textId="77777777" w:rsidR="008F3C4E" w:rsidRDefault="008F3C4E" w:rsidP="00A44FDD">
            <w:pPr>
              <w:widowControl w:val="0"/>
              <w:spacing w:after="0" w:line="240" w:lineRule="auto"/>
              <w:ind w:firstLine="567"/>
              <w:jc w:val="both"/>
              <w:rPr>
                <w:rFonts w:ascii="Times New Roman" w:hAnsi="Times New Roman" w:cs="Times New Roman"/>
                <w:iCs/>
                <w:sz w:val="20"/>
                <w:szCs w:val="20"/>
              </w:rPr>
            </w:pPr>
            <w:r w:rsidRPr="00D02DC5">
              <w:rPr>
                <w:rFonts w:ascii="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44714C70" w14:textId="77777777" w:rsidR="008F3C4E" w:rsidRPr="00DE60DE" w:rsidRDefault="008F3C4E" w:rsidP="00A44FDD">
            <w:pPr>
              <w:spacing w:after="0" w:line="240" w:lineRule="auto"/>
              <w:ind w:firstLine="567"/>
              <w:jc w:val="both"/>
              <w:rPr>
                <w:rStyle w:val="321"/>
                <w:rFonts w:eastAsia="Arial Unicode MS"/>
                <w:bCs/>
                <w:i/>
                <w:iCs/>
                <w:color w:val="000000" w:themeColor="text1"/>
                <w:sz w:val="20"/>
              </w:rPr>
            </w:pPr>
            <w:r w:rsidRPr="00925D83">
              <w:rPr>
                <w:rFonts w:ascii="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r>
              <w:rPr>
                <w:rFonts w:ascii="Times New Roman" w:hAnsi="Times New Roman" w:cs="Times New Roman"/>
                <w:iCs/>
                <w:sz w:val="20"/>
                <w:szCs w:val="20"/>
              </w:rPr>
              <w:t>.</w:t>
            </w:r>
          </w:p>
        </w:tc>
      </w:tr>
      <w:bookmarkEnd w:id="13"/>
    </w:tbl>
    <w:p w14:paraId="71970BFD" w14:textId="77777777" w:rsidR="008F3C4E" w:rsidRDefault="008F3C4E" w:rsidP="008F3C4E">
      <w:pPr>
        <w:spacing w:after="0" w:line="240" w:lineRule="auto"/>
        <w:rPr>
          <w:rFonts w:ascii="Times New Roman" w:hAnsi="Times New Roman" w:cs="Times New Roman"/>
          <w:i/>
          <w:sz w:val="18"/>
          <w:szCs w:val="18"/>
          <w:lang w:eastAsia="ru-RU"/>
        </w:rPr>
      </w:pPr>
    </w:p>
    <w:tbl>
      <w:tblPr>
        <w:tblStyle w:val="a5"/>
        <w:tblW w:w="5000" w:type="pct"/>
        <w:tblLook w:val="04A0" w:firstRow="1" w:lastRow="0" w:firstColumn="1" w:lastColumn="0" w:noHBand="0" w:noVBand="1"/>
      </w:tblPr>
      <w:tblGrid>
        <w:gridCol w:w="9855"/>
      </w:tblGrid>
      <w:tr w:rsidR="008F3C4E" w14:paraId="6F9336DA" w14:textId="77777777" w:rsidTr="00A44FDD">
        <w:tc>
          <w:tcPr>
            <w:tcW w:w="5000" w:type="pct"/>
            <w:shd w:val="clear" w:color="auto" w:fill="DEEAF6" w:themeFill="accent5" w:themeFillTint="33"/>
          </w:tcPr>
          <w:p w14:paraId="4AB3D22F" w14:textId="77777777" w:rsidR="008F3C4E" w:rsidRPr="00925D83" w:rsidRDefault="008F3C4E" w:rsidP="00A44FDD">
            <w:pPr>
              <w:jc w:val="center"/>
              <w:rPr>
                <w:rFonts w:ascii="Times New Roman" w:hAnsi="Times New Roman"/>
                <w:b/>
                <w:bCs/>
              </w:rPr>
            </w:pPr>
            <w:r w:rsidRPr="00925D83">
              <w:rPr>
                <w:rStyle w:val="321"/>
                <w:rFonts w:eastAsia="Arial Unicode MS"/>
                <w:bCs/>
                <w:sz w:val="20"/>
              </w:rPr>
              <w:t>ЦЕНОВОЕ ПРЕДЛОЖЕНИЕ УЧАСТНИКА</w:t>
            </w:r>
          </w:p>
        </w:tc>
      </w:tr>
      <w:tr w:rsidR="008F3C4E" w14:paraId="012B2BBE" w14:textId="77777777" w:rsidTr="00A44FDD">
        <w:tc>
          <w:tcPr>
            <w:tcW w:w="5000" w:type="pct"/>
          </w:tcPr>
          <w:p w14:paraId="7DAC4AF8" w14:textId="77777777" w:rsidR="008F3C4E" w:rsidRDefault="008F3C4E" w:rsidP="00A44FDD">
            <w:pPr>
              <w:jc w:val="both"/>
              <w:rPr>
                <w:rFonts w:ascii="Times New Roman" w:hAnsi="Times New Roman"/>
              </w:rPr>
            </w:pPr>
            <w:r w:rsidRPr="00925D83">
              <w:rPr>
                <w:rFonts w:ascii="Times New Roman" w:hAnsi="Times New Roman"/>
              </w:rPr>
              <w:t>Предлагаемая цена договора составляет _________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в том числе НДС </w:t>
            </w:r>
            <w:r w:rsidRPr="00925D83">
              <w:rPr>
                <w:rFonts w:ascii="Times New Roman" w:hAnsi="Times New Roman"/>
                <w:i/>
                <w:iCs/>
              </w:rPr>
              <w:t>(указывается, если участник является плательщиком НДС)</w:t>
            </w:r>
            <w:r w:rsidRPr="00925D83">
              <w:rPr>
                <w:rFonts w:ascii="Times New Roman" w:hAnsi="Times New Roman"/>
              </w:rPr>
              <w:t xml:space="preserve"> по ставке ____ % - _____,___ (</w:t>
            </w:r>
            <w:r>
              <w:rPr>
                <w:rFonts w:ascii="Times New Roman" w:hAnsi="Times New Roman"/>
              </w:rPr>
              <w:t>прописью</w:t>
            </w:r>
            <w:r w:rsidRPr="00925D83">
              <w:rPr>
                <w:rFonts w:ascii="Times New Roman" w:hAnsi="Times New Roman"/>
              </w:rPr>
              <w:t xml:space="preserve">) рублей </w:t>
            </w:r>
            <w:r>
              <w:rPr>
                <w:rFonts w:ascii="Times New Roman" w:hAnsi="Times New Roman"/>
              </w:rPr>
              <w:t>__</w:t>
            </w:r>
            <w:r w:rsidRPr="00925D83">
              <w:rPr>
                <w:rFonts w:ascii="Times New Roman" w:hAnsi="Times New Roman"/>
              </w:rPr>
              <w:t xml:space="preserve"> копеек / без НДС </w:t>
            </w:r>
            <w:r w:rsidRPr="00925D83">
              <w:rPr>
                <w:rFonts w:ascii="Times New Roman" w:hAnsi="Times New Roman"/>
                <w:i/>
                <w:iCs/>
              </w:rPr>
              <w:t>(указывается, если участник не является плательщиком НДС)</w:t>
            </w:r>
            <w:r w:rsidRPr="00925D83">
              <w:rPr>
                <w:rFonts w:ascii="Times New Roman" w:hAnsi="Times New Roman"/>
              </w:rPr>
              <w:t>.</w:t>
            </w:r>
          </w:p>
          <w:p w14:paraId="55C4FD02" w14:textId="77777777" w:rsidR="008F3C4E" w:rsidRPr="00925D83" w:rsidRDefault="008F3C4E" w:rsidP="00A44FDD">
            <w:pPr>
              <w:jc w:val="both"/>
              <w:rPr>
                <w:rFonts w:ascii="Times New Roman" w:hAnsi="Times New Roman"/>
              </w:rPr>
            </w:pPr>
            <w:r w:rsidRPr="00334CCB">
              <w:rPr>
                <w:rFonts w:ascii="Times New Roman" w:hAnsi="Times New Roman"/>
              </w:rPr>
              <w:t>Предлагаемая цена договора является твердой и определяется на весь срок его исполнения.</w:t>
            </w:r>
          </w:p>
        </w:tc>
      </w:tr>
    </w:tbl>
    <w:p w14:paraId="7039CEB8" w14:textId="77777777" w:rsidR="008F3C4E" w:rsidRDefault="008F3C4E" w:rsidP="008F3C4E"/>
    <w:tbl>
      <w:tblPr>
        <w:tblStyle w:val="a5"/>
        <w:tblW w:w="5000" w:type="pct"/>
        <w:tblLook w:val="04A0" w:firstRow="1" w:lastRow="0" w:firstColumn="1" w:lastColumn="0" w:noHBand="0" w:noVBand="1"/>
      </w:tblPr>
      <w:tblGrid>
        <w:gridCol w:w="9855"/>
      </w:tblGrid>
      <w:tr w:rsidR="008F3C4E" w:rsidRPr="00052C97" w14:paraId="78C6A948" w14:textId="77777777" w:rsidTr="00A44FDD">
        <w:tc>
          <w:tcPr>
            <w:tcW w:w="5000" w:type="pct"/>
            <w:shd w:val="clear" w:color="auto" w:fill="DEEAF6" w:themeFill="accent5" w:themeFillTint="33"/>
          </w:tcPr>
          <w:p w14:paraId="74BC599C" w14:textId="77777777" w:rsidR="008F3C4E" w:rsidRPr="00052C97" w:rsidRDefault="008F3C4E" w:rsidP="00A44FDD">
            <w:pPr>
              <w:jc w:val="center"/>
              <w:rPr>
                <w:rFonts w:ascii="Times New Roman" w:hAnsi="Times New Roman"/>
                <w:b/>
                <w:bCs/>
              </w:rPr>
            </w:pPr>
            <w:r w:rsidRPr="00052C97">
              <w:rPr>
                <w:rFonts w:ascii="Times New Roman" w:hAnsi="Times New Roman"/>
                <w:b/>
                <w:bCs/>
                <w:lang w:eastAsia="en-US"/>
              </w:rPr>
              <w:t>СООТВЕТСТВИЕ УЧАСТНИКА ЗАКУПКИ ЕДИНЫМ ТРЕБОВАНИЯМ</w:t>
            </w:r>
          </w:p>
        </w:tc>
      </w:tr>
      <w:tr w:rsidR="008F3C4E" w:rsidRPr="00925D83" w14:paraId="120D1C11" w14:textId="77777777" w:rsidTr="00A44FDD">
        <w:tc>
          <w:tcPr>
            <w:tcW w:w="5000" w:type="pct"/>
          </w:tcPr>
          <w:p w14:paraId="785939D8" w14:textId="77777777" w:rsidR="008F3C4E" w:rsidRPr="00925D83" w:rsidRDefault="008F3C4E" w:rsidP="00A44FDD">
            <w:pPr>
              <w:widowControl w:val="0"/>
              <w:ind w:firstLine="567"/>
              <w:jc w:val="both"/>
              <w:rPr>
                <w:rFonts w:ascii="Times New Roman" w:hAnsi="Times New Roman"/>
                <w:lang w:eastAsia="en-US"/>
              </w:rPr>
            </w:pPr>
            <w:r w:rsidRPr="00D02DC5">
              <w:rPr>
                <w:rFonts w:ascii="Times New Roman" w:hAnsi="Times New Roman"/>
                <w:lang w:eastAsia="en-US"/>
              </w:rPr>
              <w:t>Настоящим предложением подтверждаем (декларируем) соответствие участника закупки единым требованиям, установленным к участникам закупки</w:t>
            </w:r>
            <w:r>
              <w:rPr>
                <w:rFonts w:ascii="Times New Roman" w:hAnsi="Times New Roman"/>
                <w:lang w:eastAsia="en-US"/>
              </w:rPr>
              <w:t xml:space="preserve"> </w:t>
            </w:r>
            <w:proofErr w:type="gramStart"/>
            <w:r>
              <w:rPr>
                <w:rFonts w:ascii="Times New Roman" w:hAnsi="Times New Roman"/>
                <w:lang w:eastAsia="en-US"/>
              </w:rPr>
              <w:t xml:space="preserve">в </w:t>
            </w:r>
            <w:r w:rsidRPr="00D02DC5">
              <w:rPr>
                <w:rFonts w:ascii="Times New Roman" w:hAnsi="Times New Roman"/>
                <w:lang w:eastAsia="en-US"/>
              </w:rPr>
              <w:t xml:space="preserve"> извещени</w:t>
            </w:r>
            <w:r>
              <w:rPr>
                <w:rFonts w:ascii="Times New Roman" w:hAnsi="Times New Roman"/>
                <w:lang w:eastAsia="en-US"/>
              </w:rPr>
              <w:t>и</w:t>
            </w:r>
            <w:proofErr w:type="gramEnd"/>
            <w:r w:rsidRPr="00D02DC5">
              <w:rPr>
                <w:rFonts w:ascii="Times New Roman" w:hAnsi="Times New Roman"/>
                <w:lang w:eastAsia="en-US"/>
              </w:rPr>
              <w:t xml:space="preserve"> о закупке.</w:t>
            </w:r>
          </w:p>
        </w:tc>
      </w:tr>
    </w:tbl>
    <w:p w14:paraId="1BFA70C0" w14:textId="77777777" w:rsidR="008F3C4E" w:rsidRDefault="008F3C4E" w:rsidP="008F3C4E"/>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8F3C4E" w:rsidRPr="00DE60DE" w14:paraId="0E3A7E90" w14:textId="77777777" w:rsidTr="00A44FDD">
        <w:tc>
          <w:tcPr>
            <w:tcW w:w="5000" w:type="pct"/>
            <w:gridSpan w:val="3"/>
            <w:shd w:val="clear" w:color="auto" w:fill="DEEAF6" w:themeFill="accent5" w:themeFillTint="33"/>
            <w:vAlign w:val="center"/>
          </w:tcPr>
          <w:p w14:paraId="71C42E8B" w14:textId="77777777" w:rsidR="008F3C4E" w:rsidRDefault="008F3C4E" w:rsidP="00A44FDD">
            <w:pPr>
              <w:autoSpaceDE w:val="0"/>
              <w:autoSpaceDN w:val="0"/>
              <w:adjustRightInd w:val="0"/>
              <w:spacing w:after="0" w:line="240" w:lineRule="auto"/>
              <w:contextualSpacing/>
              <w:jc w:val="center"/>
              <w:rPr>
                <w:rFonts w:ascii="Times New Roman" w:hAnsi="Times New Roman" w:cs="Times New Roman"/>
                <w:i/>
                <w:color w:val="A6A6A6" w:themeColor="background1" w:themeShade="A6"/>
                <w:sz w:val="20"/>
                <w:szCs w:val="20"/>
              </w:rPr>
            </w:pPr>
            <w:bookmarkStart w:id="14" w:name="OLE_LINK1"/>
            <w:r w:rsidRPr="00224F3C">
              <w:rPr>
                <w:rFonts w:ascii="Times New Roman" w:hAnsi="Times New Roman" w:cs="Times New Roman"/>
                <w:b/>
                <w:bCs/>
                <w:iCs/>
                <w:sz w:val="20"/>
                <w:szCs w:val="20"/>
              </w:rPr>
              <w:t>АНКЕТА УЧАСТНИКА ЗАКУПКИ</w:t>
            </w:r>
            <w:bookmarkEnd w:id="14"/>
          </w:p>
        </w:tc>
      </w:tr>
      <w:tr w:rsidR="008F3C4E" w:rsidRPr="00DE60DE" w14:paraId="15519656" w14:textId="77777777" w:rsidTr="00A44FDD">
        <w:tc>
          <w:tcPr>
            <w:tcW w:w="271" w:type="pct"/>
            <w:vAlign w:val="center"/>
          </w:tcPr>
          <w:p w14:paraId="75161BB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w:t>
            </w:r>
          </w:p>
        </w:tc>
        <w:tc>
          <w:tcPr>
            <w:tcW w:w="1852" w:type="pct"/>
            <w:vAlign w:val="center"/>
          </w:tcPr>
          <w:p w14:paraId="6C3277FF"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67327223"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Pr>
                <w:rFonts w:ascii="Times New Roman" w:hAnsi="Times New Roman" w:cs="Times New Roman"/>
                <w:i/>
                <w:color w:val="A6A6A6" w:themeColor="background1" w:themeShade="A6"/>
                <w:sz w:val="20"/>
                <w:szCs w:val="20"/>
              </w:rPr>
              <w:t>У</w:t>
            </w:r>
            <w:r w:rsidRPr="00DE60DE">
              <w:rPr>
                <w:rFonts w:ascii="Times New Roman" w:hAnsi="Times New Roman" w:cs="Times New Roman"/>
                <w:i/>
                <w:color w:val="A6A6A6" w:themeColor="background1" w:themeShade="A6"/>
                <w:sz w:val="20"/>
                <w:szCs w:val="20"/>
              </w:rPr>
              <w:t>казывается полное наименование Участника, включая его организационно-правовую форму</w:t>
            </w:r>
          </w:p>
        </w:tc>
      </w:tr>
      <w:tr w:rsidR="008F3C4E" w:rsidRPr="00DE60DE" w14:paraId="385217A0" w14:textId="77777777" w:rsidTr="00A44FDD">
        <w:tc>
          <w:tcPr>
            <w:tcW w:w="271" w:type="pct"/>
            <w:vAlign w:val="center"/>
          </w:tcPr>
          <w:p w14:paraId="7601311D"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2.</w:t>
            </w:r>
          </w:p>
        </w:tc>
        <w:tc>
          <w:tcPr>
            <w:tcW w:w="1852" w:type="pct"/>
            <w:vAlign w:val="center"/>
          </w:tcPr>
          <w:p w14:paraId="26C61781"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Место нахождения (для юридического лица), место жительства (для физического лица):</w:t>
            </w:r>
          </w:p>
        </w:tc>
        <w:tc>
          <w:tcPr>
            <w:tcW w:w="2877" w:type="pct"/>
            <w:vAlign w:val="center"/>
          </w:tcPr>
          <w:p w14:paraId="18806DF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1207FFEB"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57F183A8"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почтовый индекс места нахождения участника закупки, </w:t>
            </w:r>
          </w:p>
          <w:p w14:paraId="6754A117"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населённого пункта, наименование населённого пункта, </w:t>
            </w:r>
          </w:p>
          <w:p w14:paraId="34B4E020"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элемента планировочной структуры (квартал, микрорайон, иные) (при наличии);</w:t>
            </w:r>
          </w:p>
          <w:p w14:paraId="1A06ED44"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16C901AD" w14:textId="77777777" w:rsidR="008F3C4E" w:rsidRPr="00DE60DE" w:rsidRDefault="008F3C4E" w:rsidP="00A44FDD">
            <w:pPr>
              <w:spacing w:after="0" w:line="240" w:lineRule="auto"/>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8F3C4E" w:rsidRPr="00DE60DE" w14:paraId="3CEC2B01" w14:textId="77777777" w:rsidTr="00A44FDD">
        <w:tc>
          <w:tcPr>
            <w:tcW w:w="271" w:type="pct"/>
            <w:vAlign w:val="center"/>
          </w:tcPr>
          <w:p w14:paraId="40611D6E"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3.</w:t>
            </w:r>
          </w:p>
        </w:tc>
        <w:tc>
          <w:tcPr>
            <w:tcW w:w="1852" w:type="pct"/>
            <w:vAlign w:val="center"/>
          </w:tcPr>
          <w:p w14:paraId="68B2E9A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Почтовый адрес (для юридического лица)</w:t>
            </w:r>
          </w:p>
        </w:tc>
        <w:tc>
          <w:tcPr>
            <w:tcW w:w="2877" w:type="pct"/>
            <w:vAlign w:val="center"/>
          </w:tcPr>
          <w:p w14:paraId="32BAFD65"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4A97CE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Данная информация указывается при отличии от адреса местонахождения участника.</w:t>
            </w:r>
          </w:p>
        </w:tc>
      </w:tr>
      <w:tr w:rsidR="008F3C4E" w:rsidRPr="00DE60DE" w14:paraId="62BEA912" w14:textId="77777777" w:rsidTr="00A44FDD">
        <w:tc>
          <w:tcPr>
            <w:tcW w:w="271" w:type="pct"/>
            <w:vAlign w:val="center"/>
          </w:tcPr>
          <w:p w14:paraId="4B3AAB91"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4.</w:t>
            </w:r>
          </w:p>
        </w:tc>
        <w:tc>
          <w:tcPr>
            <w:tcW w:w="1852" w:type="pct"/>
            <w:vAlign w:val="center"/>
          </w:tcPr>
          <w:p w14:paraId="24D4AA3A"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Контактный телефон:</w:t>
            </w:r>
          </w:p>
        </w:tc>
        <w:tc>
          <w:tcPr>
            <w:tcW w:w="2877" w:type="pct"/>
            <w:vAlign w:val="center"/>
          </w:tcPr>
          <w:p w14:paraId="0D9330A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8F3C4E" w:rsidRPr="00DE60DE" w14:paraId="6BFABCFB" w14:textId="77777777" w:rsidTr="00A44FDD">
        <w:tc>
          <w:tcPr>
            <w:tcW w:w="271" w:type="pct"/>
            <w:vAlign w:val="center"/>
          </w:tcPr>
          <w:p w14:paraId="47690409"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5.</w:t>
            </w:r>
          </w:p>
        </w:tc>
        <w:tc>
          <w:tcPr>
            <w:tcW w:w="1852" w:type="pct"/>
            <w:vAlign w:val="center"/>
          </w:tcPr>
          <w:p w14:paraId="22CCA7B6"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Факс (при наличии):</w:t>
            </w:r>
          </w:p>
        </w:tc>
        <w:tc>
          <w:tcPr>
            <w:tcW w:w="2877" w:type="pct"/>
            <w:vAlign w:val="center"/>
          </w:tcPr>
          <w:p w14:paraId="204AADD0"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3C81B37" w14:textId="77777777" w:rsidTr="00A44FDD">
        <w:tc>
          <w:tcPr>
            <w:tcW w:w="271" w:type="pct"/>
            <w:vAlign w:val="center"/>
          </w:tcPr>
          <w:p w14:paraId="0D30E0C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6.</w:t>
            </w:r>
          </w:p>
        </w:tc>
        <w:tc>
          <w:tcPr>
            <w:tcW w:w="1852" w:type="pct"/>
            <w:vAlign w:val="center"/>
          </w:tcPr>
          <w:p w14:paraId="272BBB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Адрес электронной почты (</w:t>
            </w:r>
            <w:r w:rsidRPr="00DE60DE">
              <w:rPr>
                <w:rFonts w:ascii="Times New Roman" w:hAnsi="Times New Roman" w:cs="Times New Roman"/>
                <w:b/>
                <w:bCs/>
                <w:sz w:val="20"/>
                <w:szCs w:val="20"/>
                <w:lang w:val="en-US"/>
              </w:rPr>
              <w:t>e</w:t>
            </w:r>
            <w:r w:rsidRPr="00DE60DE">
              <w:rPr>
                <w:rFonts w:ascii="Times New Roman" w:hAnsi="Times New Roman" w:cs="Times New Roman"/>
                <w:b/>
                <w:bCs/>
                <w:sz w:val="20"/>
                <w:szCs w:val="20"/>
              </w:rPr>
              <w:t>-</w:t>
            </w:r>
            <w:r w:rsidRPr="00DE60DE">
              <w:rPr>
                <w:rFonts w:ascii="Times New Roman" w:hAnsi="Times New Roman" w:cs="Times New Roman"/>
                <w:b/>
                <w:bCs/>
                <w:sz w:val="20"/>
                <w:szCs w:val="20"/>
                <w:lang w:val="en-US"/>
              </w:rPr>
              <w:t>mail</w:t>
            </w:r>
            <w:r w:rsidRPr="00DE60DE">
              <w:rPr>
                <w:rFonts w:ascii="Times New Roman" w:hAnsi="Times New Roman" w:cs="Times New Roman"/>
                <w:b/>
                <w:bCs/>
                <w:sz w:val="20"/>
                <w:szCs w:val="20"/>
              </w:rPr>
              <w:t>) участника закупки</w:t>
            </w:r>
          </w:p>
        </w:tc>
        <w:tc>
          <w:tcPr>
            <w:tcW w:w="2877" w:type="pct"/>
            <w:vAlign w:val="center"/>
          </w:tcPr>
          <w:p w14:paraId="53C5512D"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В случае если предложение участника закупки будет признано лучшим, то на указанный в заявке электронный адрес будет </w:t>
            </w:r>
            <w:r w:rsidRPr="00DE60DE">
              <w:rPr>
                <w:rFonts w:ascii="Times New Roman" w:hAnsi="Times New Roman" w:cs="Times New Roman"/>
                <w:i/>
                <w:color w:val="A6A6A6" w:themeColor="background1" w:themeShade="A6"/>
                <w:sz w:val="20"/>
                <w:szCs w:val="20"/>
              </w:rPr>
              <w:lastRenderedPageBreak/>
              <w:t>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8F3C4E" w:rsidRPr="00DE60DE" w14:paraId="5B6E315E" w14:textId="77777777" w:rsidTr="00A44FDD">
        <w:tc>
          <w:tcPr>
            <w:tcW w:w="271" w:type="pct"/>
            <w:vAlign w:val="center"/>
          </w:tcPr>
          <w:p w14:paraId="3EC8EE17"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lastRenderedPageBreak/>
              <w:t>7.</w:t>
            </w:r>
          </w:p>
        </w:tc>
        <w:tc>
          <w:tcPr>
            <w:tcW w:w="1852" w:type="pct"/>
            <w:vAlign w:val="center"/>
          </w:tcPr>
          <w:p w14:paraId="3D62AB6B"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0D56F12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r>
              <w:rPr>
                <w:rFonts w:ascii="Times New Roman" w:hAnsi="Times New Roman" w:cs="Times New Roman"/>
                <w:i/>
                <w:color w:val="A6A6A6" w:themeColor="background1" w:themeShade="A6"/>
                <w:sz w:val="20"/>
                <w:szCs w:val="20"/>
              </w:rPr>
              <w:t>.</w:t>
            </w:r>
          </w:p>
        </w:tc>
      </w:tr>
      <w:tr w:rsidR="008F3C4E" w:rsidRPr="00DE60DE" w14:paraId="7B96702C" w14:textId="77777777" w:rsidTr="00A44FDD">
        <w:tc>
          <w:tcPr>
            <w:tcW w:w="271" w:type="pct"/>
            <w:vAlign w:val="center"/>
          </w:tcPr>
          <w:p w14:paraId="2D68D8F0"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8.</w:t>
            </w:r>
          </w:p>
        </w:tc>
        <w:tc>
          <w:tcPr>
            <w:tcW w:w="1852" w:type="pct"/>
            <w:vAlign w:val="center"/>
          </w:tcPr>
          <w:p w14:paraId="2A57375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причины постановки (КПП) на учёт в налоговом органе (только для российских юридических лиц)</w:t>
            </w:r>
          </w:p>
        </w:tc>
        <w:tc>
          <w:tcPr>
            <w:tcW w:w="2877" w:type="pct"/>
            <w:vAlign w:val="center"/>
          </w:tcPr>
          <w:p w14:paraId="6EF301BC"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38C36F93" w14:textId="77777777" w:rsidTr="00A44FDD">
        <w:tc>
          <w:tcPr>
            <w:tcW w:w="271" w:type="pct"/>
            <w:vAlign w:val="center"/>
          </w:tcPr>
          <w:p w14:paraId="555A30F5"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9.</w:t>
            </w:r>
          </w:p>
        </w:tc>
        <w:tc>
          <w:tcPr>
            <w:tcW w:w="1852" w:type="pct"/>
            <w:vAlign w:val="center"/>
          </w:tcPr>
          <w:p w14:paraId="00151348"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ОГРН (для юридического лица) или ОГРНИП (для индивидуального предпринимателя) участника закупки</w:t>
            </w:r>
          </w:p>
        </w:tc>
        <w:tc>
          <w:tcPr>
            <w:tcW w:w="2877" w:type="pct"/>
            <w:vAlign w:val="center"/>
          </w:tcPr>
          <w:p w14:paraId="439150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CF9483D" w14:textId="77777777" w:rsidTr="00A44FDD">
        <w:tc>
          <w:tcPr>
            <w:tcW w:w="271" w:type="pct"/>
            <w:vAlign w:val="center"/>
          </w:tcPr>
          <w:p w14:paraId="3C9C1F56"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10.</w:t>
            </w:r>
          </w:p>
        </w:tc>
        <w:tc>
          <w:tcPr>
            <w:tcW w:w="1852" w:type="pct"/>
            <w:vAlign w:val="center"/>
          </w:tcPr>
          <w:p w14:paraId="4C6B0447"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Код ОКПО участника (только для юридических лиц)</w:t>
            </w:r>
          </w:p>
        </w:tc>
        <w:tc>
          <w:tcPr>
            <w:tcW w:w="2877" w:type="pct"/>
            <w:vAlign w:val="center"/>
          </w:tcPr>
          <w:p w14:paraId="408FF00F"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Указывается код по Общероссийскому классификатору предприятий и организаций (ОКПО), установленный участнику закупки.</w:t>
            </w:r>
          </w:p>
        </w:tc>
      </w:tr>
      <w:tr w:rsidR="008F3C4E" w:rsidRPr="00DE60DE" w14:paraId="45CA22F2" w14:textId="77777777" w:rsidTr="00A44FDD">
        <w:tc>
          <w:tcPr>
            <w:tcW w:w="271" w:type="pct"/>
            <w:vAlign w:val="center"/>
          </w:tcPr>
          <w:p w14:paraId="32552F5E" w14:textId="77777777" w:rsidR="008F3C4E" w:rsidRPr="00DE60DE" w:rsidRDefault="008F3C4E" w:rsidP="00A44FDD">
            <w:pPr>
              <w:autoSpaceDE w:val="0"/>
              <w:autoSpaceDN w:val="0"/>
              <w:adjustRightInd w:val="0"/>
              <w:spacing w:after="0"/>
              <w:contextualSpacing/>
              <w:rPr>
                <w:rFonts w:ascii="Times New Roman" w:hAnsi="Times New Roman" w:cs="Times New Roman"/>
                <w:b/>
                <w:sz w:val="20"/>
                <w:szCs w:val="20"/>
              </w:rPr>
            </w:pPr>
            <w:r w:rsidRPr="00DE60DE">
              <w:rPr>
                <w:rFonts w:ascii="Times New Roman" w:hAnsi="Times New Roman" w:cs="Times New Roman"/>
                <w:b/>
                <w:sz w:val="20"/>
                <w:szCs w:val="20"/>
              </w:rPr>
              <w:t>11.</w:t>
            </w:r>
          </w:p>
        </w:tc>
        <w:tc>
          <w:tcPr>
            <w:tcW w:w="1852" w:type="pct"/>
            <w:vAlign w:val="center"/>
          </w:tcPr>
          <w:p w14:paraId="0906EF83" w14:textId="77777777" w:rsidR="008F3C4E" w:rsidRPr="00DE60DE" w:rsidRDefault="008F3C4E" w:rsidP="00A44FDD">
            <w:pPr>
              <w:autoSpaceDE w:val="0"/>
              <w:autoSpaceDN w:val="0"/>
              <w:adjustRightInd w:val="0"/>
              <w:spacing w:after="0" w:line="240" w:lineRule="auto"/>
              <w:contextualSpacing/>
              <w:rPr>
                <w:rFonts w:ascii="Times New Roman" w:hAnsi="Times New Roman" w:cs="Times New Roman"/>
                <w:b/>
                <w:bCs/>
                <w:sz w:val="20"/>
                <w:szCs w:val="20"/>
              </w:rPr>
            </w:pPr>
            <w:r w:rsidRPr="00DE60DE">
              <w:rPr>
                <w:rFonts w:ascii="Times New Roman" w:hAnsi="Times New Roman" w:cs="Times New Roman"/>
                <w:b/>
                <w:bCs/>
                <w:sz w:val="20"/>
                <w:szCs w:val="20"/>
              </w:rPr>
              <w:t>Банковские реквизиты:</w:t>
            </w:r>
          </w:p>
        </w:tc>
        <w:tc>
          <w:tcPr>
            <w:tcW w:w="2877" w:type="pct"/>
            <w:vAlign w:val="center"/>
          </w:tcPr>
          <w:p w14:paraId="6A1F173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r>
              <w:rPr>
                <w:rFonts w:ascii="Times New Roman" w:hAnsi="Times New Roman" w:cs="Times New Roman"/>
                <w:i/>
                <w:color w:val="A6A6A6" w:themeColor="background1" w:themeShade="A6"/>
                <w:sz w:val="20"/>
                <w:szCs w:val="20"/>
              </w:rPr>
              <w:t>.</w:t>
            </w:r>
          </w:p>
        </w:tc>
      </w:tr>
      <w:tr w:rsidR="008F3C4E" w:rsidRPr="00DE60DE" w14:paraId="68509AAA" w14:textId="77777777" w:rsidTr="00A44FDD">
        <w:tc>
          <w:tcPr>
            <w:tcW w:w="271" w:type="pct"/>
            <w:vAlign w:val="center"/>
          </w:tcPr>
          <w:p w14:paraId="76AB7DD2"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11.1</w:t>
            </w:r>
          </w:p>
        </w:tc>
        <w:tc>
          <w:tcPr>
            <w:tcW w:w="1852" w:type="pct"/>
            <w:vAlign w:val="center"/>
          </w:tcPr>
          <w:p w14:paraId="2C06CE50" w14:textId="77777777" w:rsidR="008F3C4E" w:rsidRPr="00DE60DE" w:rsidRDefault="008F3C4E" w:rsidP="00A44FDD">
            <w:pPr>
              <w:spacing w:after="0" w:line="240" w:lineRule="auto"/>
              <w:contextualSpacing/>
              <w:rPr>
                <w:rFonts w:ascii="Times New Roman" w:hAnsi="Times New Roman" w:cs="Times New Roman"/>
                <w:b/>
                <w:bCs/>
                <w:sz w:val="20"/>
                <w:szCs w:val="20"/>
              </w:rPr>
            </w:pPr>
            <w:r w:rsidRPr="00DE60DE">
              <w:rPr>
                <w:rStyle w:val="afff7"/>
                <w:rFonts w:ascii="Times New Roman" w:hAnsi="Times New Roman"/>
                <w:sz w:val="20"/>
                <w:szCs w:val="20"/>
              </w:rPr>
              <w:t>Наименование обслуживающего банка</w:t>
            </w:r>
          </w:p>
        </w:tc>
        <w:tc>
          <w:tcPr>
            <w:tcW w:w="2877" w:type="pct"/>
            <w:vAlign w:val="center"/>
          </w:tcPr>
          <w:p w14:paraId="1C2591A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1D188FD" w14:textId="77777777" w:rsidTr="00A44FDD">
        <w:tc>
          <w:tcPr>
            <w:tcW w:w="271" w:type="pct"/>
            <w:vAlign w:val="center"/>
          </w:tcPr>
          <w:p w14:paraId="774A490A"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w:t>
            </w:r>
            <w:r>
              <w:rPr>
                <w:rFonts w:ascii="Times New Roman" w:hAnsi="Times New Roman" w:cs="Times New Roman"/>
                <w:sz w:val="20"/>
                <w:szCs w:val="20"/>
              </w:rPr>
              <w:t>2</w:t>
            </w:r>
          </w:p>
        </w:tc>
        <w:tc>
          <w:tcPr>
            <w:tcW w:w="1852" w:type="pct"/>
            <w:vAlign w:val="center"/>
          </w:tcPr>
          <w:p w14:paraId="77E10A4D"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Fonts w:ascii="Times New Roman" w:hAnsi="Times New Roman" w:cs="Times New Roman"/>
                <w:b/>
                <w:bCs/>
                <w:sz w:val="20"/>
                <w:szCs w:val="20"/>
              </w:rPr>
              <w:t>Расчетный счет</w:t>
            </w:r>
          </w:p>
        </w:tc>
        <w:tc>
          <w:tcPr>
            <w:tcW w:w="2877" w:type="pct"/>
            <w:vAlign w:val="center"/>
          </w:tcPr>
          <w:p w14:paraId="0F552DF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5F76E3BB" w14:textId="77777777" w:rsidTr="00A44FDD">
        <w:tc>
          <w:tcPr>
            <w:tcW w:w="271" w:type="pct"/>
            <w:vAlign w:val="center"/>
          </w:tcPr>
          <w:p w14:paraId="6E81427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11.3</w:t>
            </w:r>
          </w:p>
        </w:tc>
        <w:tc>
          <w:tcPr>
            <w:tcW w:w="1852" w:type="pct"/>
            <w:vAlign w:val="center"/>
          </w:tcPr>
          <w:p w14:paraId="6FDF2F3C"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Корреспондентский счет</w:t>
            </w:r>
          </w:p>
        </w:tc>
        <w:tc>
          <w:tcPr>
            <w:tcW w:w="2877" w:type="pct"/>
            <w:vAlign w:val="center"/>
          </w:tcPr>
          <w:p w14:paraId="6023FB9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0DA0AA01" w14:textId="77777777" w:rsidTr="00A44FDD">
        <w:tc>
          <w:tcPr>
            <w:tcW w:w="271" w:type="pct"/>
            <w:vAlign w:val="center"/>
          </w:tcPr>
          <w:p w14:paraId="6F0B7903" w14:textId="77777777" w:rsidR="008F3C4E" w:rsidRPr="00DE60DE" w:rsidRDefault="008F3C4E" w:rsidP="00A44FDD">
            <w:pPr>
              <w:autoSpaceDE w:val="0"/>
              <w:autoSpaceDN w:val="0"/>
              <w:adjustRightInd w:val="0"/>
              <w:spacing w:after="0"/>
              <w:contextualSpacing/>
              <w:rPr>
                <w:rFonts w:ascii="Times New Roman" w:hAnsi="Times New Roman" w:cs="Times New Roman"/>
                <w:sz w:val="20"/>
                <w:szCs w:val="20"/>
              </w:rPr>
            </w:pPr>
            <w:r w:rsidRPr="00DE60DE">
              <w:rPr>
                <w:rFonts w:ascii="Times New Roman" w:hAnsi="Times New Roman" w:cs="Times New Roman"/>
                <w:sz w:val="20"/>
                <w:szCs w:val="20"/>
              </w:rPr>
              <w:t>11.4</w:t>
            </w:r>
          </w:p>
        </w:tc>
        <w:tc>
          <w:tcPr>
            <w:tcW w:w="1852" w:type="pct"/>
            <w:vAlign w:val="center"/>
          </w:tcPr>
          <w:p w14:paraId="262E608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БИК</w:t>
            </w:r>
          </w:p>
        </w:tc>
        <w:tc>
          <w:tcPr>
            <w:tcW w:w="2877" w:type="pct"/>
            <w:vAlign w:val="center"/>
          </w:tcPr>
          <w:p w14:paraId="5C38E47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73246C2C" w14:textId="77777777" w:rsidTr="00A44FDD">
        <w:tc>
          <w:tcPr>
            <w:tcW w:w="271" w:type="pct"/>
            <w:vAlign w:val="center"/>
          </w:tcPr>
          <w:p w14:paraId="67A6B1DE"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12.</w:t>
            </w:r>
          </w:p>
        </w:tc>
        <w:tc>
          <w:tcPr>
            <w:tcW w:w="1852" w:type="pct"/>
            <w:vAlign w:val="center"/>
          </w:tcPr>
          <w:p w14:paraId="010272C2"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руководителя участника закупки (директор, президент…)</w:t>
            </w:r>
          </w:p>
        </w:tc>
        <w:tc>
          <w:tcPr>
            <w:tcW w:w="2877" w:type="pct"/>
            <w:vAlign w:val="center"/>
          </w:tcPr>
          <w:p w14:paraId="55F93F89" w14:textId="77777777" w:rsidR="008F3C4E" w:rsidRDefault="008F3C4E" w:rsidP="00A44FDD">
            <w:pPr>
              <w:autoSpaceDE w:val="0"/>
              <w:autoSpaceDN w:val="0"/>
              <w:adjustRightInd w:val="0"/>
              <w:spacing w:after="0" w:line="240" w:lineRule="auto"/>
              <w:contextualSpacing/>
              <w:jc w:val="both"/>
              <w:rPr>
                <w:rFonts w:ascii="Times New Roman" w:hAnsi="Times New Roman" w:cs="Times New Roman"/>
                <w:i/>
                <w:color w:val="A6A6A6" w:themeColor="background1" w:themeShade="A6"/>
                <w:sz w:val="20"/>
                <w:szCs w:val="20"/>
              </w:rPr>
            </w:pPr>
            <w:r w:rsidRPr="00DE60DE">
              <w:rPr>
                <w:rFonts w:ascii="Times New Roman" w:hAnsi="Times New Roman" w:cs="Times New Roman"/>
                <w:i/>
                <w:color w:val="A6A6A6" w:themeColor="background1" w:themeShade="A6"/>
                <w:sz w:val="20"/>
                <w:szCs w:val="20"/>
              </w:rPr>
              <w:t xml:space="preserve">Юридические лица </w:t>
            </w:r>
            <w:r>
              <w:rPr>
                <w:rFonts w:ascii="Times New Roman" w:hAnsi="Times New Roman" w:cs="Times New Roman"/>
                <w:i/>
                <w:color w:val="A6A6A6" w:themeColor="background1" w:themeShade="A6"/>
                <w:sz w:val="20"/>
                <w:szCs w:val="20"/>
              </w:rPr>
              <w:t>указывают</w:t>
            </w:r>
            <w:r w:rsidRPr="00DE60DE">
              <w:rPr>
                <w:rFonts w:ascii="Times New Roman" w:hAnsi="Times New Roman" w:cs="Times New Roman"/>
                <w:i/>
                <w:color w:val="A6A6A6" w:themeColor="background1" w:themeShade="A6"/>
                <w:sz w:val="20"/>
                <w:szCs w:val="20"/>
              </w:rPr>
              <w:t xml:space="preserve"> должность и фамилию, имя, отчество руководителя участника закупки.  </w:t>
            </w:r>
          </w:p>
          <w:p w14:paraId="56075A6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 xml:space="preserve">Индивидуальные предприниматели и физические лица пропускают данный раздел. </w:t>
            </w:r>
          </w:p>
        </w:tc>
      </w:tr>
      <w:tr w:rsidR="008F3C4E" w:rsidRPr="00DE60DE" w14:paraId="4726388C" w14:textId="77777777" w:rsidTr="00A44FDD">
        <w:tc>
          <w:tcPr>
            <w:tcW w:w="271" w:type="pct"/>
            <w:vAlign w:val="center"/>
          </w:tcPr>
          <w:p w14:paraId="5756C1C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13.</w:t>
            </w:r>
          </w:p>
        </w:tc>
        <w:tc>
          <w:tcPr>
            <w:tcW w:w="1852" w:type="pct"/>
            <w:vAlign w:val="center"/>
          </w:tcPr>
          <w:p w14:paraId="3653E700"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руководителя (Устав, Положение, Решение учредителей и т.д.)</w:t>
            </w:r>
          </w:p>
        </w:tc>
        <w:tc>
          <w:tcPr>
            <w:tcW w:w="2877" w:type="pct"/>
            <w:vAlign w:val="center"/>
          </w:tcPr>
          <w:p w14:paraId="4BD1B554"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r w:rsidR="008F3C4E" w:rsidRPr="00DE60DE" w14:paraId="718EFA69" w14:textId="77777777" w:rsidTr="00A44FDD">
        <w:tc>
          <w:tcPr>
            <w:tcW w:w="271" w:type="pct"/>
            <w:vAlign w:val="center"/>
          </w:tcPr>
          <w:p w14:paraId="20543551"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14.</w:t>
            </w:r>
          </w:p>
        </w:tc>
        <w:tc>
          <w:tcPr>
            <w:tcW w:w="1852" w:type="pct"/>
            <w:vAlign w:val="center"/>
          </w:tcPr>
          <w:p w14:paraId="598E31D3"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3F1A5DD8"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8F3C4E" w:rsidRPr="00DE60DE" w14:paraId="13BA972E" w14:textId="77777777" w:rsidTr="00A44FDD">
        <w:tc>
          <w:tcPr>
            <w:tcW w:w="271" w:type="pct"/>
            <w:vAlign w:val="center"/>
          </w:tcPr>
          <w:p w14:paraId="15299146"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15.</w:t>
            </w:r>
          </w:p>
        </w:tc>
        <w:tc>
          <w:tcPr>
            <w:tcW w:w="1852" w:type="pct"/>
            <w:vAlign w:val="center"/>
          </w:tcPr>
          <w:p w14:paraId="76B6D91B"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Основание полномочий лица, подписывающего договор (Устав, Положение, Доверенность № ___ от ____ 200_ г. и т.д.)</w:t>
            </w:r>
          </w:p>
        </w:tc>
        <w:tc>
          <w:tcPr>
            <w:tcW w:w="2877" w:type="pct"/>
            <w:vAlign w:val="center"/>
          </w:tcPr>
          <w:p w14:paraId="5FB3E73A"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4997B8A0" w14:textId="77777777" w:rsidTr="00A44FDD">
        <w:tc>
          <w:tcPr>
            <w:tcW w:w="271" w:type="pct"/>
            <w:vAlign w:val="center"/>
          </w:tcPr>
          <w:p w14:paraId="784683E4"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16.</w:t>
            </w:r>
          </w:p>
        </w:tc>
        <w:tc>
          <w:tcPr>
            <w:tcW w:w="1852" w:type="pct"/>
            <w:vAlign w:val="center"/>
          </w:tcPr>
          <w:p w14:paraId="443ECD45"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02DC5">
              <w:rPr>
                <w:rStyle w:val="afff7"/>
                <w:rFonts w:ascii="Times New Roman" w:hAnsi="Times New Roman"/>
                <w:sz w:val="20"/>
                <w:szCs w:val="20"/>
              </w:rPr>
              <w:t>Является ли организация налогоплательщиком НДС</w:t>
            </w:r>
            <w:r>
              <w:rPr>
                <w:rStyle w:val="afff7"/>
                <w:rFonts w:ascii="Times New Roman" w:hAnsi="Times New Roman"/>
                <w:sz w:val="20"/>
                <w:szCs w:val="20"/>
              </w:rPr>
              <w:t xml:space="preserve"> </w:t>
            </w:r>
          </w:p>
        </w:tc>
        <w:tc>
          <w:tcPr>
            <w:tcW w:w="2877" w:type="pct"/>
            <w:vAlign w:val="center"/>
          </w:tcPr>
          <w:p w14:paraId="3855AB41"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p>
        </w:tc>
      </w:tr>
      <w:tr w:rsidR="008F3C4E" w:rsidRPr="00DE60DE" w14:paraId="6851551A" w14:textId="77777777" w:rsidTr="00A44FDD">
        <w:tc>
          <w:tcPr>
            <w:tcW w:w="271" w:type="pct"/>
            <w:vAlign w:val="center"/>
          </w:tcPr>
          <w:p w14:paraId="5C92AE10" w14:textId="77777777" w:rsidR="008F3C4E" w:rsidRPr="00DE60DE" w:rsidRDefault="008F3C4E" w:rsidP="00A44FDD">
            <w:pPr>
              <w:spacing w:after="0"/>
              <w:contextualSpacing/>
              <w:rPr>
                <w:rStyle w:val="afff7"/>
                <w:rFonts w:ascii="Times New Roman" w:hAnsi="Times New Roman"/>
                <w:sz w:val="20"/>
                <w:szCs w:val="20"/>
              </w:rPr>
            </w:pPr>
            <w:r w:rsidRPr="00DE60DE">
              <w:rPr>
                <w:rStyle w:val="afff7"/>
                <w:rFonts w:ascii="Times New Roman" w:hAnsi="Times New Roman"/>
                <w:sz w:val="20"/>
                <w:szCs w:val="20"/>
              </w:rPr>
              <w:t>17.</w:t>
            </w:r>
          </w:p>
        </w:tc>
        <w:tc>
          <w:tcPr>
            <w:tcW w:w="1852" w:type="pct"/>
            <w:vAlign w:val="center"/>
          </w:tcPr>
          <w:p w14:paraId="022C70C9" w14:textId="77777777" w:rsidR="008F3C4E" w:rsidRPr="00DE60DE" w:rsidRDefault="008F3C4E" w:rsidP="00A44FDD">
            <w:pPr>
              <w:spacing w:after="0" w:line="240" w:lineRule="auto"/>
              <w:contextualSpacing/>
              <w:rPr>
                <w:rStyle w:val="afff7"/>
                <w:rFonts w:ascii="Times New Roman" w:hAnsi="Times New Roman"/>
                <w:b/>
                <w:bCs/>
                <w:sz w:val="20"/>
                <w:szCs w:val="20"/>
              </w:rPr>
            </w:pPr>
            <w:r w:rsidRPr="00DE60DE">
              <w:rPr>
                <w:rStyle w:val="afff7"/>
                <w:rFonts w:ascii="Times New Roman" w:hAnsi="Times New Roman"/>
                <w:sz w:val="20"/>
                <w:szCs w:val="20"/>
              </w:rPr>
              <w:t>ФИО, должность, телефон и электронный адрес контактного лица для получения дополнительной информации</w:t>
            </w:r>
          </w:p>
        </w:tc>
        <w:tc>
          <w:tcPr>
            <w:tcW w:w="2877" w:type="pct"/>
            <w:vAlign w:val="center"/>
          </w:tcPr>
          <w:p w14:paraId="7DEF81BE" w14:textId="77777777" w:rsidR="008F3C4E" w:rsidRPr="00DE60DE" w:rsidRDefault="008F3C4E" w:rsidP="00A44FDD">
            <w:pPr>
              <w:autoSpaceDE w:val="0"/>
              <w:autoSpaceDN w:val="0"/>
              <w:adjustRightInd w:val="0"/>
              <w:spacing w:after="0" w:line="240" w:lineRule="auto"/>
              <w:contextualSpacing/>
              <w:jc w:val="both"/>
              <w:rPr>
                <w:rFonts w:ascii="Times New Roman" w:hAnsi="Times New Roman" w:cs="Times New Roman"/>
                <w:sz w:val="20"/>
                <w:szCs w:val="20"/>
              </w:rPr>
            </w:pPr>
            <w:r w:rsidRPr="00DE60DE">
              <w:rPr>
                <w:rFonts w:ascii="Times New Roman" w:hAnsi="Times New Roman" w:cs="Times New Roman"/>
                <w:i/>
                <w:color w:val="A6A6A6" w:themeColor="background1" w:themeShade="A6"/>
                <w:sz w:val="20"/>
                <w:szCs w:val="20"/>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133AB9C3" w14:textId="77777777" w:rsidR="008F3C4E" w:rsidRDefault="008F3C4E" w:rsidP="008F3C4E">
      <w:pPr>
        <w:pStyle w:val="Default"/>
        <w:ind w:left="142" w:firstLine="566"/>
        <w:jc w:val="both"/>
        <w:rPr>
          <w:rFonts w:eastAsia="Calibri"/>
          <w:b/>
          <w:bCs/>
          <w:sz w:val="20"/>
          <w:szCs w:val="20"/>
        </w:rPr>
      </w:pPr>
    </w:p>
    <w:p w14:paraId="4EF53638" w14:textId="77777777" w:rsidR="008F3C4E" w:rsidRPr="00BD4FE0" w:rsidRDefault="008F3C4E" w:rsidP="008F3C4E">
      <w:pPr>
        <w:pStyle w:val="Default"/>
        <w:ind w:left="142" w:firstLine="566"/>
        <w:jc w:val="both"/>
        <w:rPr>
          <w:rFonts w:eastAsia="Calibri"/>
          <w:b/>
          <w:bCs/>
          <w:sz w:val="20"/>
          <w:szCs w:val="20"/>
        </w:rPr>
      </w:pPr>
      <w:r w:rsidRPr="00BD4FE0">
        <w:rPr>
          <w:rFonts w:eastAsia="Calibri"/>
          <w:b/>
          <w:bCs/>
          <w:sz w:val="20"/>
          <w:szCs w:val="20"/>
        </w:rPr>
        <w:t xml:space="preserve">Предлагаем </w:t>
      </w:r>
      <w:r>
        <w:rPr>
          <w:rFonts w:eastAsia="Calibri"/>
          <w:b/>
          <w:bCs/>
          <w:sz w:val="20"/>
          <w:szCs w:val="20"/>
        </w:rPr>
        <w:t>оказать услуги</w:t>
      </w:r>
      <w:r w:rsidRPr="00BD4FE0">
        <w:rPr>
          <w:rFonts w:eastAsia="Calibri"/>
          <w:b/>
          <w:bCs/>
          <w:sz w:val="20"/>
          <w:szCs w:val="20"/>
        </w:rPr>
        <w:t xml:space="preserve"> в соответствии с условиями извещения о закупке:</w:t>
      </w:r>
    </w:p>
    <w:p w14:paraId="302DEE04" w14:textId="77777777" w:rsidR="008F3C4E" w:rsidRPr="00BD4FE0" w:rsidRDefault="008F3C4E" w:rsidP="008F3C4E">
      <w:pPr>
        <w:pStyle w:val="Default"/>
        <w:ind w:left="142" w:firstLine="566"/>
        <w:jc w:val="both"/>
        <w:rPr>
          <w:rFonts w:eastAsia="Calibri"/>
          <w:b/>
          <w:bCs/>
          <w:sz w:val="20"/>
          <w:szCs w:val="20"/>
        </w:rPr>
      </w:pPr>
    </w:p>
    <w:tbl>
      <w:tblPr>
        <w:tblW w:w="4977" w:type="pct"/>
        <w:tblInd w:w="170" w:type="dxa"/>
        <w:tblLayout w:type="fixed"/>
        <w:tblCellMar>
          <w:left w:w="28" w:type="dxa"/>
          <w:right w:w="28" w:type="dxa"/>
        </w:tblCellMar>
        <w:tblLook w:val="0000" w:firstRow="0" w:lastRow="0" w:firstColumn="0" w:lastColumn="0" w:noHBand="0" w:noVBand="0"/>
      </w:tblPr>
      <w:tblGrid>
        <w:gridCol w:w="623"/>
        <w:gridCol w:w="4055"/>
        <w:gridCol w:w="2730"/>
        <w:gridCol w:w="1059"/>
        <w:gridCol w:w="1343"/>
      </w:tblGrid>
      <w:tr w:rsidR="008F3C4E" w:rsidRPr="00A40080" w14:paraId="6C35ADCC" w14:textId="77777777" w:rsidTr="00A44FDD">
        <w:trPr>
          <w:trHeight w:val="307"/>
        </w:trPr>
        <w:tc>
          <w:tcPr>
            <w:tcW w:w="687"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6D10E9F7"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lastRenderedPageBreak/>
              <w:t>№ п/п</w:t>
            </w:r>
          </w:p>
        </w:tc>
        <w:tc>
          <w:tcPr>
            <w:tcW w:w="452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CEC92C1"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Предмет закупки (договора)</w:t>
            </w:r>
          </w:p>
        </w:tc>
        <w:tc>
          <w:tcPr>
            <w:tcW w:w="3042" w:type="dxa"/>
            <w:tcBorders>
              <w:top w:val="single" w:sz="4" w:space="0" w:color="000000"/>
              <w:left w:val="single" w:sz="4" w:space="0" w:color="000000"/>
              <w:bottom w:val="single" w:sz="4" w:space="0" w:color="000000"/>
              <w:right w:val="single" w:sz="4" w:space="0" w:color="auto"/>
            </w:tcBorders>
            <w:shd w:val="clear" w:color="auto" w:fill="DEEAF6" w:themeFill="accent5" w:themeFillTint="33"/>
            <w:vAlign w:val="center"/>
          </w:tcPr>
          <w:p w14:paraId="5AC6D0DA"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bCs/>
                <w:sz w:val="18"/>
                <w:szCs w:val="18"/>
              </w:rPr>
              <w:t>Срок (период) оказания услуг</w:t>
            </w:r>
          </w:p>
        </w:tc>
        <w:tc>
          <w:tcPr>
            <w:tcW w:w="117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4713C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Ед. изм.</w:t>
            </w:r>
          </w:p>
        </w:tc>
        <w:tc>
          <w:tcPr>
            <w:tcW w:w="149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CDEE23"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sz w:val="18"/>
                <w:szCs w:val="18"/>
              </w:rPr>
            </w:pPr>
            <w:r w:rsidRPr="00A40080">
              <w:rPr>
                <w:rFonts w:ascii="Times New Roman" w:hAnsi="Times New Roman" w:cs="Times New Roman"/>
                <w:b/>
                <w:sz w:val="18"/>
                <w:szCs w:val="18"/>
              </w:rPr>
              <w:t>Цена за ед. изм., руб.</w:t>
            </w:r>
          </w:p>
        </w:tc>
      </w:tr>
      <w:tr w:rsidR="008F3C4E" w:rsidRPr="00A40080" w14:paraId="7C152BE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595954"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1</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4CCDA" w14:textId="77777777" w:rsidR="008F3C4E" w:rsidRPr="00A40080" w:rsidRDefault="008F3C4E" w:rsidP="00A44FDD">
            <w:pPr>
              <w:spacing w:after="0" w:line="240" w:lineRule="auto"/>
              <w:ind w:left="154"/>
              <w:rPr>
                <w:rFonts w:ascii="Times New Roman" w:hAnsi="Times New Roman" w:cs="Times New Roman"/>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0F378C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76E0D64"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440482A7"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65061183"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41A0E5"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2</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C64DBB"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2DA0BEEC"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0AC94239"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65FE3A0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r w:rsidR="008F3C4E" w:rsidRPr="00A40080" w14:paraId="1E292D57" w14:textId="77777777" w:rsidTr="00A44FDD">
        <w:trPr>
          <w:trHeight w:val="386"/>
        </w:trPr>
        <w:tc>
          <w:tcPr>
            <w:tcW w:w="68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DAB40B" w14:textId="77777777" w:rsidR="008F3C4E" w:rsidRPr="00A40080" w:rsidRDefault="008F3C4E" w:rsidP="00A44FDD">
            <w:pPr>
              <w:keepNext/>
              <w:widowControl w:val="0"/>
              <w:spacing w:after="0" w:line="240" w:lineRule="auto"/>
              <w:jc w:val="center"/>
              <w:rPr>
                <w:rFonts w:ascii="Times New Roman" w:hAnsi="Times New Roman" w:cs="Times New Roman"/>
                <w:sz w:val="18"/>
                <w:szCs w:val="18"/>
              </w:rPr>
            </w:pPr>
            <w:r w:rsidRPr="00A40080">
              <w:rPr>
                <w:rFonts w:ascii="Times New Roman" w:hAnsi="Times New Roman" w:cs="Times New Roman"/>
                <w:sz w:val="18"/>
                <w:szCs w:val="18"/>
              </w:rPr>
              <w:t>3</w:t>
            </w:r>
          </w:p>
        </w:tc>
        <w:tc>
          <w:tcPr>
            <w:tcW w:w="45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39E196" w14:textId="77777777" w:rsidR="008F3C4E" w:rsidRPr="00A40080" w:rsidRDefault="008F3C4E" w:rsidP="00A44FDD">
            <w:pPr>
              <w:spacing w:after="0" w:line="240" w:lineRule="auto"/>
              <w:ind w:left="154"/>
              <w:rPr>
                <w:rFonts w:ascii="Times New Roman" w:hAnsi="Times New Roman" w:cs="Times New Roman"/>
                <w:i/>
                <w:iCs/>
                <w:color w:val="0070C0"/>
                <w:sz w:val="18"/>
                <w:szCs w:val="18"/>
              </w:rPr>
            </w:pPr>
          </w:p>
        </w:tc>
        <w:tc>
          <w:tcPr>
            <w:tcW w:w="3042" w:type="dxa"/>
            <w:tcBorders>
              <w:top w:val="single" w:sz="4" w:space="0" w:color="000000"/>
              <w:left w:val="single" w:sz="4" w:space="0" w:color="000000"/>
              <w:bottom w:val="single" w:sz="4" w:space="0" w:color="000000"/>
              <w:right w:val="single" w:sz="4" w:space="0" w:color="auto"/>
            </w:tcBorders>
            <w:shd w:val="clear" w:color="auto" w:fill="auto"/>
            <w:vAlign w:val="center"/>
          </w:tcPr>
          <w:p w14:paraId="58901E4B" w14:textId="77777777" w:rsidR="008F3C4E" w:rsidRPr="00A40080" w:rsidRDefault="008F3C4E" w:rsidP="00A44FDD">
            <w:pPr>
              <w:keepNext/>
              <w:widowControl w:val="0"/>
              <w:snapToGrid w:val="0"/>
              <w:spacing w:after="0" w:line="240" w:lineRule="auto"/>
              <w:jc w:val="center"/>
              <w:rPr>
                <w:rFonts w:ascii="Times New Roman" w:hAnsi="Times New Roman" w:cs="Times New Roman"/>
                <w:i/>
                <w:iCs/>
                <w:color w:val="FF0000"/>
                <w:sz w:val="18"/>
                <w:szCs w:val="18"/>
              </w:rPr>
            </w:pPr>
          </w:p>
        </w:tc>
        <w:tc>
          <w:tcPr>
            <w:tcW w:w="1175" w:type="dxa"/>
            <w:tcBorders>
              <w:top w:val="single" w:sz="4" w:space="0" w:color="auto"/>
              <w:left w:val="single" w:sz="4" w:space="0" w:color="auto"/>
              <w:bottom w:val="single" w:sz="4" w:space="0" w:color="auto"/>
              <w:right w:val="single" w:sz="4" w:space="0" w:color="auto"/>
            </w:tcBorders>
            <w:shd w:val="clear" w:color="auto" w:fill="auto"/>
            <w:vAlign w:val="center"/>
          </w:tcPr>
          <w:p w14:paraId="2BE7052E"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c>
          <w:tcPr>
            <w:tcW w:w="1492" w:type="dxa"/>
            <w:tcBorders>
              <w:top w:val="single" w:sz="4" w:space="0" w:color="auto"/>
              <w:left w:val="single" w:sz="4" w:space="0" w:color="auto"/>
              <w:bottom w:val="single" w:sz="4" w:space="0" w:color="auto"/>
              <w:right w:val="single" w:sz="4" w:space="0" w:color="auto"/>
            </w:tcBorders>
            <w:shd w:val="clear" w:color="auto" w:fill="auto"/>
            <w:vAlign w:val="center"/>
          </w:tcPr>
          <w:p w14:paraId="58BE78B2" w14:textId="77777777" w:rsidR="008F3C4E" w:rsidRPr="00A40080" w:rsidRDefault="008F3C4E" w:rsidP="00A44FDD">
            <w:pPr>
              <w:keepNext/>
              <w:widowControl w:val="0"/>
              <w:tabs>
                <w:tab w:val="left" w:pos="9180"/>
              </w:tabs>
              <w:spacing w:after="0" w:line="240" w:lineRule="auto"/>
              <w:jc w:val="center"/>
              <w:rPr>
                <w:rFonts w:ascii="Times New Roman" w:hAnsi="Times New Roman" w:cs="Times New Roman"/>
                <w:bCs/>
                <w:sz w:val="18"/>
                <w:szCs w:val="18"/>
              </w:rPr>
            </w:pPr>
          </w:p>
        </w:tc>
      </w:tr>
    </w:tbl>
    <w:p w14:paraId="2CBD32EE" w14:textId="77777777" w:rsidR="008F3C4E" w:rsidRDefault="008F3C4E" w:rsidP="008F3C4E">
      <w:pPr>
        <w:rPr>
          <w:sz w:val="20"/>
          <w:szCs w:val="20"/>
        </w:rPr>
      </w:pPr>
    </w:p>
    <w:p w14:paraId="46821B63" w14:textId="6006D663" w:rsidR="008F3C4E" w:rsidRPr="00BD4FE0" w:rsidRDefault="008F3C4E" w:rsidP="008F3C4E">
      <w:pPr>
        <w:rPr>
          <w:sz w:val="20"/>
          <w:szCs w:val="20"/>
        </w:rPr>
      </w:pPr>
    </w:p>
    <w:tbl>
      <w:tblPr>
        <w:tblStyle w:val="a5"/>
        <w:tblW w:w="0" w:type="auto"/>
        <w:tblLook w:val="04A0" w:firstRow="1" w:lastRow="0" w:firstColumn="1" w:lastColumn="0" w:noHBand="0" w:noVBand="1"/>
      </w:tblPr>
      <w:tblGrid>
        <w:gridCol w:w="9855"/>
      </w:tblGrid>
      <w:tr w:rsidR="008F3C4E" w14:paraId="1D08B081" w14:textId="77777777" w:rsidTr="00A44FDD">
        <w:tc>
          <w:tcPr>
            <w:tcW w:w="10456" w:type="dxa"/>
          </w:tcPr>
          <w:p w14:paraId="08616FBF" w14:textId="77777777" w:rsidR="008F3C4E" w:rsidRPr="00BD4FE0" w:rsidRDefault="008F3C4E" w:rsidP="00A44FDD">
            <w:pPr>
              <w:shd w:val="clear" w:color="auto" w:fill="DEEAF6" w:themeFill="accent5" w:themeFillTint="33"/>
              <w:contextualSpacing/>
              <w:jc w:val="center"/>
              <w:rPr>
                <w:rFonts w:ascii="Times New Roman" w:hAnsi="Times New Roman"/>
                <w:b/>
                <w:bCs/>
              </w:rPr>
            </w:pPr>
            <w:r w:rsidRPr="00BD4FE0">
              <w:rPr>
                <w:rFonts w:ascii="Times New Roman" w:hAnsi="Times New Roman"/>
                <w:b/>
                <w:bCs/>
              </w:rPr>
              <w:t>Форма согласия участника закупки – физического лица (индивидуального предпринимателя) на обработку персональных данных</w:t>
            </w:r>
          </w:p>
        </w:tc>
      </w:tr>
    </w:tbl>
    <w:p w14:paraId="71680E97" w14:textId="77777777" w:rsidR="008F3C4E" w:rsidRPr="00BD4FE0" w:rsidRDefault="008F3C4E" w:rsidP="008F3C4E">
      <w:pPr>
        <w:shd w:val="clear" w:color="auto" w:fill="FFFFFF"/>
        <w:spacing w:after="0"/>
        <w:contextualSpacing/>
        <w:jc w:val="center"/>
        <w:rPr>
          <w:rFonts w:ascii="Times New Roman" w:hAnsi="Times New Roman" w:cs="Times New Roman"/>
          <w:sz w:val="20"/>
          <w:szCs w:val="20"/>
        </w:rPr>
      </w:pPr>
    </w:p>
    <w:p w14:paraId="4004ACDE" w14:textId="77777777" w:rsidR="008F3C4E" w:rsidRPr="00BD4FE0" w:rsidRDefault="008F3C4E" w:rsidP="008F3C4E">
      <w:pPr>
        <w:shd w:val="clear" w:color="auto" w:fill="FFFFFF"/>
        <w:spacing w:after="0"/>
        <w:contextualSpacing/>
        <w:jc w:val="center"/>
        <w:rPr>
          <w:rFonts w:ascii="Times New Roman" w:hAnsi="Times New Roman" w:cs="Times New Roman"/>
          <w:b/>
          <w:sz w:val="20"/>
          <w:szCs w:val="20"/>
        </w:rPr>
      </w:pPr>
      <w:r w:rsidRPr="00BD4FE0">
        <w:rPr>
          <w:rFonts w:ascii="Times New Roman" w:hAnsi="Times New Roman" w:cs="Times New Roman"/>
          <w:b/>
          <w:sz w:val="20"/>
          <w:szCs w:val="20"/>
        </w:rPr>
        <w:t>Согласие участника закупки на обработку персональных данных</w:t>
      </w:r>
    </w:p>
    <w:p w14:paraId="0E689DCA"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t>Настоящим _________________________________________________________________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w:t>
      </w:r>
    </w:p>
    <w:p w14:paraId="5E79F964" w14:textId="77777777" w:rsidR="008F3C4E" w:rsidRPr="00BD4FE0" w:rsidRDefault="008F3C4E" w:rsidP="008F3C4E">
      <w:pPr>
        <w:spacing w:after="0" w:line="240" w:lineRule="auto"/>
        <w:ind w:left="709" w:hanging="709"/>
        <w:rPr>
          <w:rFonts w:ascii="Times New Roman" w:hAnsi="Times New Roman" w:cs="Times New Roman"/>
          <w:i/>
          <w:iCs/>
          <w:sz w:val="20"/>
          <w:szCs w:val="20"/>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 xml:space="preserve">        (фамилия, имя, отчество)</w:t>
      </w:r>
    </w:p>
    <w:p w14:paraId="08615536" w14:textId="77777777" w:rsidR="008F3C4E" w:rsidRDefault="008F3C4E" w:rsidP="008F3C4E">
      <w:pPr>
        <w:ind w:left="708" w:hanging="708"/>
        <w:rPr>
          <w:rFonts w:ascii="Times New Roman" w:hAnsi="Times New Roman" w:cs="Times New Roman"/>
          <w:sz w:val="20"/>
          <w:szCs w:val="20"/>
        </w:rPr>
      </w:pPr>
    </w:p>
    <w:p w14:paraId="190EB0F7"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Основной документ, удостоверяющий личность 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w:t>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i/>
          <w:iCs/>
          <w:sz w:val="20"/>
          <w:szCs w:val="20"/>
        </w:rPr>
        <w:t>(серия, номер, кем и когда выдан)</w:t>
      </w:r>
    </w:p>
    <w:p w14:paraId="63A7BDFC"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Адрес регистрации: ___________________________________________</w:t>
      </w:r>
      <w:r>
        <w:rPr>
          <w:rFonts w:ascii="Times New Roman" w:hAnsi="Times New Roman" w:cs="Times New Roman"/>
          <w:sz w:val="20"/>
          <w:szCs w:val="20"/>
        </w:rPr>
        <w:t>_______________________</w:t>
      </w:r>
      <w:r w:rsidRPr="00BD4FE0">
        <w:rPr>
          <w:rFonts w:ascii="Times New Roman" w:hAnsi="Times New Roman" w:cs="Times New Roman"/>
          <w:sz w:val="20"/>
          <w:szCs w:val="20"/>
        </w:rPr>
        <w:t>____________________,</w:t>
      </w:r>
    </w:p>
    <w:p w14:paraId="3530469D"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Дата рождения: 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w:t>
      </w:r>
    </w:p>
    <w:p w14:paraId="1811B540" w14:textId="77777777" w:rsidR="008F3C4E" w:rsidRPr="00BD4FE0" w:rsidRDefault="008F3C4E" w:rsidP="008F3C4E">
      <w:pPr>
        <w:ind w:left="708" w:hanging="708"/>
        <w:rPr>
          <w:rFonts w:ascii="Times New Roman" w:hAnsi="Times New Roman" w:cs="Times New Roman"/>
          <w:sz w:val="20"/>
          <w:szCs w:val="20"/>
        </w:rPr>
      </w:pPr>
      <w:r w:rsidRPr="00BD4FE0">
        <w:rPr>
          <w:rFonts w:ascii="Times New Roman" w:hAnsi="Times New Roman" w:cs="Times New Roman"/>
          <w:sz w:val="20"/>
          <w:szCs w:val="20"/>
        </w:rPr>
        <w:t>ИНН __________________________________________________</w:t>
      </w:r>
      <w:r>
        <w:rPr>
          <w:rFonts w:ascii="Times New Roman" w:hAnsi="Times New Roman" w:cs="Times New Roman"/>
          <w:sz w:val="20"/>
          <w:szCs w:val="20"/>
        </w:rPr>
        <w:t>______________________</w:t>
      </w:r>
      <w:r w:rsidRPr="00BD4FE0">
        <w:rPr>
          <w:rFonts w:ascii="Times New Roman" w:hAnsi="Times New Roman" w:cs="Times New Roman"/>
          <w:sz w:val="20"/>
          <w:szCs w:val="20"/>
        </w:rPr>
        <w:t>__________________________</w:t>
      </w:r>
    </w:p>
    <w:p w14:paraId="7A632546"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99E42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Оператор, получающий настоящее согласие: [указать </w:t>
      </w:r>
      <w:proofErr w:type="gramStart"/>
      <w:r w:rsidRPr="00BD4FE0">
        <w:rPr>
          <w:rFonts w:ascii="Times New Roman" w:hAnsi="Times New Roman" w:cs="Times New Roman"/>
          <w:sz w:val="20"/>
          <w:szCs w:val="20"/>
        </w:rPr>
        <w:t>наименование  ]</w:t>
      </w:r>
      <w:proofErr w:type="gramEnd"/>
      <w:r w:rsidRPr="00BD4FE0">
        <w:rPr>
          <w:rFonts w:ascii="Times New Roman" w:hAnsi="Times New Roman" w:cs="Times New Roman"/>
          <w:sz w:val="20"/>
          <w:szCs w:val="20"/>
        </w:rPr>
        <w:t>, зарегистрирован по адресу: [указать адрес].</w:t>
      </w:r>
    </w:p>
    <w:p w14:paraId="52D220B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623D7B3F"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6BAE0244"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0D99D781"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 xml:space="preserve">Настоящее согласие действует в течение 5 лет со дня его подписания. </w:t>
      </w:r>
    </w:p>
    <w:p w14:paraId="61ED1972" w14:textId="77777777" w:rsidR="008F3C4E" w:rsidRPr="00BD4FE0" w:rsidRDefault="008F3C4E" w:rsidP="008F3C4E">
      <w:pPr>
        <w:spacing w:after="0" w:line="240" w:lineRule="auto"/>
        <w:ind w:firstLine="709"/>
        <w:jc w:val="both"/>
        <w:rPr>
          <w:rFonts w:ascii="Times New Roman" w:hAnsi="Times New Roman" w:cs="Times New Roman"/>
          <w:sz w:val="20"/>
          <w:szCs w:val="20"/>
        </w:rPr>
      </w:pPr>
      <w:r w:rsidRPr="00BD4FE0">
        <w:rPr>
          <w:rFonts w:ascii="Times New Roman" w:hAnsi="Times New Roman" w:cs="Times New Roman"/>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5FF62359" w14:textId="77777777" w:rsidR="008F3C4E" w:rsidRDefault="008F3C4E" w:rsidP="008F3C4E">
      <w:pPr>
        <w:ind w:left="708" w:hanging="708"/>
        <w:rPr>
          <w:rFonts w:ascii="Times New Roman" w:hAnsi="Times New Roman" w:cs="Times New Roman"/>
          <w:sz w:val="20"/>
          <w:szCs w:val="20"/>
        </w:rPr>
      </w:pPr>
    </w:p>
    <w:p w14:paraId="00B6ED9E" w14:textId="77777777" w:rsidR="008F3C4E" w:rsidRPr="00BD4FE0" w:rsidRDefault="008F3C4E" w:rsidP="008F3C4E">
      <w:pPr>
        <w:spacing w:after="0" w:line="240" w:lineRule="auto"/>
        <w:ind w:left="709" w:hanging="709"/>
        <w:rPr>
          <w:rFonts w:ascii="Times New Roman" w:hAnsi="Times New Roman" w:cs="Times New Roman"/>
          <w:sz w:val="20"/>
          <w:szCs w:val="20"/>
        </w:rPr>
      </w:pPr>
      <w:r w:rsidRPr="00BD4FE0">
        <w:rPr>
          <w:rFonts w:ascii="Times New Roman" w:hAnsi="Times New Roman" w:cs="Times New Roman"/>
          <w:sz w:val="20"/>
          <w:szCs w:val="20"/>
        </w:rPr>
        <w:lastRenderedPageBreak/>
        <w:t>«___» ______________ 202_ г.                                 _________________ (_________)</w:t>
      </w:r>
    </w:p>
    <w:p w14:paraId="04C6898A" w14:textId="77777777" w:rsidR="008F3C4E" w:rsidRPr="00BD4FE0" w:rsidRDefault="008F3C4E" w:rsidP="008F3C4E">
      <w:pPr>
        <w:spacing w:after="0" w:line="240" w:lineRule="auto"/>
        <w:ind w:left="709" w:hanging="709"/>
        <w:rPr>
          <w:rFonts w:ascii="Times New Roman" w:hAnsi="Times New Roman" w:cs="Times New Roman"/>
          <w:i/>
          <w:iCs/>
          <w:sz w:val="18"/>
          <w:szCs w:val="18"/>
        </w:rPr>
      </w:pP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r>
      <w:r w:rsidRPr="00BD4FE0">
        <w:rPr>
          <w:rFonts w:ascii="Times New Roman" w:hAnsi="Times New Roman" w:cs="Times New Roman"/>
          <w:sz w:val="20"/>
          <w:szCs w:val="20"/>
        </w:rPr>
        <w:tab/>
        <w:t xml:space="preserve">                                    </w:t>
      </w:r>
      <w:r w:rsidRPr="00BD4FE0">
        <w:rPr>
          <w:rFonts w:ascii="Times New Roman" w:hAnsi="Times New Roman" w:cs="Times New Roman"/>
          <w:i/>
          <w:iCs/>
          <w:sz w:val="18"/>
          <w:szCs w:val="18"/>
        </w:rPr>
        <w:t xml:space="preserve">(подпись) </w:t>
      </w:r>
      <w:r w:rsidRPr="00BD4FE0">
        <w:rPr>
          <w:rFonts w:ascii="Times New Roman" w:hAnsi="Times New Roman" w:cs="Times New Roman"/>
          <w:i/>
          <w:iCs/>
          <w:sz w:val="18"/>
          <w:szCs w:val="18"/>
        </w:rPr>
        <w:tab/>
      </w:r>
      <w:r w:rsidRPr="00BD4FE0">
        <w:rPr>
          <w:rFonts w:ascii="Times New Roman" w:hAnsi="Times New Roman" w:cs="Times New Roman"/>
          <w:i/>
          <w:iCs/>
          <w:sz w:val="18"/>
          <w:szCs w:val="18"/>
        </w:rPr>
        <w:tab/>
        <w:t>ФИО</w:t>
      </w:r>
    </w:p>
    <w:p w14:paraId="4F971D05" w14:textId="77777777" w:rsidR="008F3C4E" w:rsidRPr="00DE60DE" w:rsidRDefault="008F3C4E" w:rsidP="008F3C4E">
      <w:pPr>
        <w:rPr>
          <w:sz w:val="20"/>
          <w:szCs w:val="20"/>
        </w:rPr>
      </w:pPr>
    </w:p>
    <w:p w14:paraId="642CBDE9" w14:textId="77777777" w:rsidR="008F3C4E" w:rsidRPr="00731559" w:rsidRDefault="008F3C4E" w:rsidP="00E73795">
      <w:pPr>
        <w:widowControl w:val="0"/>
        <w:spacing w:after="0" w:line="240" w:lineRule="auto"/>
        <w:rPr>
          <w:rFonts w:ascii="Times New Roman" w:hAnsi="Times New Roman" w:cs="Times New Roman"/>
        </w:rPr>
      </w:pPr>
    </w:p>
    <w:sectPr w:rsidR="008F3C4E" w:rsidRPr="00731559" w:rsidSect="00D850BC">
      <w:footerReference w:type="default" r:id="rId13"/>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C24033" w14:textId="77777777" w:rsidR="00907FA0" w:rsidRDefault="00907FA0">
      <w:pPr>
        <w:spacing w:after="0" w:line="240" w:lineRule="auto"/>
      </w:pPr>
      <w:r>
        <w:separator/>
      </w:r>
    </w:p>
  </w:endnote>
  <w:endnote w:type="continuationSeparator" w:id="0">
    <w:p w14:paraId="449DC97F" w14:textId="77777777" w:rsidR="00907FA0" w:rsidRDefault="00907F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CD7BDE" w14:textId="4D3B8CCE" w:rsidR="00A44FDD" w:rsidRDefault="00A44FDD"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A44FDD" w:rsidRDefault="00A44FDD">
    <w:pPr>
      <w:pStyle w:val="a9"/>
    </w:pPr>
  </w:p>
  <w:p w14:paraId="75D7B64D" w14:textId="77777777" w:rsidR="00A44FDD" w:rsidRDefault="00A44F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09B48" w14:textId="77777777" w:rsidR="00907FA0" w:rsidRDefault="00907FA0">
      <w:pPr>
        <w:spacing w:after="0" w:line="240" w:lineRule="auto"/>
      </w:pPr>
      <w:r>
        <w:separator/>
      </w:r>
    </w:p>
  </w:footnote>
  <w:footnote w:type="continuationSeparator" w:id="0">
    <w:p w14:paraId="01C40731" w14:textId="77777777" w:rsidR="00907FA0" w:rsidRDefault="00907FA0">
      <w:pPr>
        <w:spacing w:after="0" w:line="240" w:lineRule="auto"/>
      </w:pPr>
      <w:r>
        <w:continuationSeparator/>
      </w:r>
    </w:p>
  </w:footnote>
  <w:footnote w:id="1">
    <w:p w14:paraId="676ED3E8" w14:textId="430681D9" w:rsidR="00A44FDD" w:rsidRPr="0015588A" w:rsidRDefault="00A44FDD"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70675"/>
    <w:rsid w:val="00075766"/>
    <w:rsid w:val="00076944"/>
    <w:rsid w:val="000900AC"/>
    <w:rsid w:val="001077B4"/>
    <w:rsid w:val="0011529D"/>
    <w:rsid w:val="00125726"/>
    <w:rsid w:val="001459FE"/>
    <w:rsid w:val="00151597"/>
    <w:rsid w:val="0015530A"/>
    <w:rsid w:val="0015588A"/>
    <w:rsid w:val="00164454"/>
    <w:rsid w:val="00190446"/>
    <w:rsid w:val="001935A9"/>
    <w:rsid w:val="001F7182"/>
    <w:rsid w:val="0024495D"/>
    <w:rsid w:val="00247E31"/>
    <w:rsid w:val="00252418"/>
    <w:rsid w:val="0025284C"/>
    <w:rsid w:val="00256C00"/>
    <w:rsid w:val="00274E7B"/>
    <w:rsid w:val="002A42FC"/>
    <w:rsid w:val="002C0075"/>
    <w:rsid w:val="00316AE5"/>
    <w:rsid w:val="00327AD7"/>
    <w:rsid w:val="00331187"/>
    <w:rsid w:val="0033483E"/>
    <w:rsid w:val="00352E13"/>
    <w:rsid w:val="00364BED"/>
    <w:rsid w:val="003725DA"/>
    <w:rsid w:val="00373EDF"/>
    <w:rsid w:val="00383738"/>
    <w:rsid w:val="00390F7D"/>
    <w:rsid w:val="003B0C56"/>
    <w:rsid w:val="003B42DE"/>
    <w:rsid w:val="003C4574"/>
    <w:rsid w:val="003E056F"/>
    <w:rsid w:val="003E3E9E"/>
    <w:rsid w:val="00401090"/>
    <w:rsid w:val="00421349"/>
    <w:rsid w:val="00436D85"/>
    <w:rsid w:val="00477588"/>
    <w:rsid w:val="00483B31"/>
    <w:rsid w:val="004A6364"/>
    <w:rsid w:val="004C38BE"/>
    <w:rsid w:val="004D717D"/>
    <w:rsid w:val="004F32CA"/>
    <w:rsid w:val="004F40AA"/>
    <w:rsid w:val="005125C6"/>
    <w:rsid w:val="00520EA1"/>
    <w:rsid w:val="0053076F"/>
    <w:rsid w:val="0054310E"/>
    <w:rsid w:val="005467B3"/>
    <w:rsid w:val="005660A5"/>
    <w:rsid w:val="00596A18"/>
    <w:rsid w:val="005A0C02"/>
    <w:rsid w:val="005E1214"/>
    <w:rsid w:val="00612C81"/>
    <w:rsid w:val="0064252D"/>
    <w:rsid w:val="0064253C"/>
    <w:rsid w:val="00653E09"/>
    <w:rsid w:val="00654C11"/>
    <w:rsid w:val="006711D1"/>
    <w:rsid w:val="00695C75"/>
    <w:rsid w:val="006A6602"/>
    <w:rsid w:val="006B11A4"/>
    <w:rsid w:val="006B3403"/>
    <w:rsid w:val="006E0526"/>
    <w:rsid w:val="007075FC"/>
    <w:rsid w:val="00731542"/>
    <w:rsid w:val="00731559"/>
    <w:rsid w:val="007342CC"/>
    <w:rsid w:val="00766D11"/>
    <w:rsid w:val="00783ED6"/>
    <w:rsid w:val="00790B9A"/>
    <w:rsid w:val="007B7712"/>
    <w:rsid w:val="007C3E28"/>
    <w:rsid w:val="007D104E"/>
    <w:rsid w:val="007D331B"/>
    <w:rsid w:val="007E6159"/>
    <w:rsid w:val="00833D56"/>
    <w:rsid w:val="00836FFF"/>
    <w:rsid w:val="00850314"/>
    <w:rsid w:val="00866D4A"/>
    <w:rsid w:val="00866FC1"/>
    <w:rsid w:val="00883093"/>
    <w:rsid w:val="00894AA9"/>
    <w:rsid w:val="008C549A"/>
    <w:rsid w:val="008D2D62"/>
    <w:rsid w:val="008E092F"/>
    <w:rsid w:val="008E42F2"/>
    <w:rsid w:val="008F3C4E"/>
    <w:rsid w:val="008F7B92"/>
    <w:rsid w:val="00905540"/>
    <w:rsid w:val="00907FA0"/>
    <w:rsid w:val="00914A56"/>
    <w:rsid w:val="0093088F"/>
    <w:rsid w:val="00935F24"/>
    <w:rsid w:val="0098502E"/>
    <w:rsid w:val="009F5294"/>
    <w:rsid w:val="00A009BA"/>
    <w:rsid w:val="00A44FDD"/>
    <w:rsid w:val="00A46201"/>
    <w:rsid w:val="00A53448"/>
    <w:rsid w:val="00A65786"/>
    <w:rsid w:val="00AB6D16"/>
    <w:rsid w:val="00B23783"/>
    <w:rsid w:val="00B464D0"/>
    <w:rsid w:val="00B935D1"/>
    <w:rsid w:val="00B96737"/>
    <w:rsid w:val="00BB0229"/>
    <w:rsid w:val="00BB66FD"/>
    <w:rsid w:val="00BC5E90"/>
    <w:rsid w:val="00BC6C35"/>
    <w:rsid w:val="00BD074A"/>
    <w:rsid w:val="00BE07E0"/>
    <w:rsid w:val="00BE3719"/>
    <w:rsid w:val="00BF5CF1"/>
    <w:rsid w:val="00C06511"/>
    <w:rsid w:val="00C1140E"/>
    <w:rsid w:val="00C24106"/>
    <w:rsid w:val="00C4222B"/>
    <w:rsid w:val="00C461E7"/>
    <w:rsid w:val="00C74129"/>
    <w:rsid w:val="00CB0FCC"/>
    <w:rsid w:val="00CB69C1"/>
    <w:rsid w:val="00CB7DED"/>
    <w:rsid w:val="00CD6114"/>
    <w:rsid w:val="00CF77CC"/>
    <w:rsid w:val="00D26146"/>
    <w:rsid w:val="00D274C9"/>
    <w:rsid w:val="00D3022B"/>
    <w:rsid w:val="00D3328C"/>
    <w:rsid w:val="00D407F7"/>
    <w:rsid w:val="00D467F0"/>
    <w:rsid w:val="00D4767B"/>
    <w:rsid w:val="00D55FB8"/>
    <w:rsid w:val="00D720E3"/>
    <w:rsid w:val="00D72AA2"/>
    <w:rsid w:val="00D850BC"/>
    <w:rsid w:val="00D858EB"/>
    <w:rsid w:val="00D90333"/>
    <w:rsid w:val="00DD537F"/>
    <w:rsid w:val="00DF0802"/>
    <w:rsid w:val="00E02BB5"/>
    <w:rsid w:val="00E52183"/>
    <w:rsid w:val="00E720E0"/>
    <w:rsid w:val="00E72B6B"/>
    <w:rsid w:val="00E73795"/>
    <w:rsid w:val="00E77E5E"/>
    <w:rsid w:val="00EA241D"/>
    <w:rsid w:val="00EA31CB"/>
    <w:rsid w:val="00EA396D"/>
    <w:rsid w:val="00EA3ED0"/>
    <w:rsid w:val="00EB0B39"/>
    <w:rsid w:val="00EB1284"/>
    <w:rsid w:val="00EB77AB"/>
    <w:rsid w:val="00EC0C0E"/>
    <w:rsid w:val="00EE059E"/>
    <w:rsid w:val="00EE7A23"/>
    <w:rsid w:val="00EF1BED"/>
    <w:rsid w:val="00EF554F"/>
    <w:rsid w:val="00F026BA"/>
    <w:rsid w:val="00F02ACD"/>
    <w:rsid w:val="00F06942"/>
    <w:rsid w:val="00F15FB8"/>
    <w:rsid w:val="00F22F1D"/>
    <w:rsid w:val="00F406AD"/>
    <w:rsid w:val="00F52C6F"/>
    <w:rsid w:val="00F615D0"/>
    <w:rsid w:val="00F73068"/>
    <w:rsid w:val="00F809C0"/>
    <w:rsid w:val="00F87313"/>
    <w:rsid w:val="00FA019A"/>
    <w:rsid w:val="00FB52DC"/>
    <w:rsid w:val="00FC3D24"/>
    <w:rsid w:val="00FC6255"/>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321">
    <w:name w:val="Заголовок №3 (2)"/>
    <w:rsid w:val="008F3C4E"/>
    <w:rPr>
      <w:rFonts w:ascii="Times New Roman" w:hAnsi="Times New Roman" w:cs="Times New Roman"/>
      <w:spacing w:val="0"/>
      <w:sz w:val="23"/>
      <w:u w:val="none"/>
    </w:rPr>
  </w:style>
  <w:style w:type="character" w:customStyle="1" w:styleId="afff7">
    <w:name w:val="Основной шрифт"/>
    <w:semiHidden/>
    <w:rsid w:val="008F3C4E"/>
  </w:style>
  <w:style w:type="paragraph" w:customStyle="1" w:styleId="StandardWW">
    <w:name w:val="Standard (WW)"/>
    <w:rsid w:val="008F3C4E"/>
    <w:pPr>
      <w:suppressAutoHyphens/>
      <w:spacing w:after="200" w:line="276" w:lineRule="auto"/>
    </w:pPr>
    <w:rPr>
      <w:rFonts w:ascii="Calibri" w:eastAsia="Calibri"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seltorg.r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roseltorg.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www.roseltorg.ru" TargetMode="External"/><Relationship Id="rId4" Type="http://schemas.openxmlformats.org/officeDocument/2006/relationships/settings" Target="settings.xml"/><Relationship Id="rId9" Type="http://schemas.openxmlformats.org/officeDocument/2006/relationships/hyperlink" Target="https://www.roseltorg.ru/"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DefaultPlaceholder_-1854013438"/>
        <w:category>
          <w:name w:val="Общие"/>
          <w:gallery w:val="placeholder"/>
        </w:category>
        <w:types>
          <w:type w:val="bbPlcHdr"/>
        </w:types>
        <w:behaviors>
          <w:behavior w:val="content"/>
        </w:behaviors>
        <w:guid w:val="{A8CD1A6E-8DCC-4400-988D-AA0FBF30C051}"/>
      </w:docPartPr>
      <w:docPartBody>
        <w:p w:rsidR="004E705E" w:rsidRDefault="00A2775A">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MS Gothic"/>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0864CF"/>
    <w:rsid w:val="000B6D10"/>
    <w:rsid w:val="0015062D"/>
    <w:rsid w:val="00235A99"/>
    <w:rsid w:val="00274A39"/>
    <w:rsid w:val="004015DF"/>
    <w:rsid w:val="004513CA"/>
    <w:rsid w:val="004E705E"/>
    <w:rsid w:val="00520195"/>
    <w:rsid w:val="00535AB8"/>
    <w:rsid w:val="00610945"/>
    <w:rsid w:val="00680BCF"/>
    <w:rsid w:val="007049A3"/>
    <w:rsid w:val="00770DE0"/>
    <w:rsid w:val="007A01C9"/>
    <w:rsid w:val="007E059C"/>
    <w:rsid w:val="00850DF9"/>
    <w:rsid w:val="00851BFF"/>
    <w:rsid w:val="008A453D"/>
    <w:rsid w:val="008F5B3A"/>
    <w:rsid w:val="00A2775A"/>
    <w:rsid w:val="00A51CBD"/>
    <w:rsid w:val="00A704FC"/>
    <w:rsid w:val="00BC5DDA"/>
    <w:rsid w:val="00BF119F"/>
    <w:rsid w:val="00C06FB2"/>
    <w:rsid w:val="00C37B34"/>
    <w:rsid w:val="00DF6E1F"/>
    <w:rsid w:val="00E4028D"/>
    <w:rsid w:val="00E50A9B"/>
    <w:rsid w:val="00F356BB"/>
    <w:rsid w:val="00F64115"/>
    <w:rsid w:val="00F73702"/>
    <w:rsid w:val="00F841FA"/>
    <w:rsid w:val="00F87564"/>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2775A"/>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F46F000EDA9D4829849EF3FAFAEED11D">
    <w:name w:val="F46F000EDA9D4829849EF3FAFAEED11D"/>
    <w:rsid w:val="00A2775A"/>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E2163-AF1E-46A7-B718-ABC9732BB4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6475</Words>
  <Characters>36914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DOC-MARKER-sr_VosKL8lfM3lT-NZ1q2w</dc:description>
  <cp:lastModifiedBy>Пользователь</cp:lastModifiedBy>
  <cp:revision>9</cp:revision>
  <dcterms:created xsi:type="dcterms:W3CDTF">2026-03-05T06:11:00Z</dcterms:created>
  <dcterms:modified xsi:type="dcterms:W3CDTF">2026-03-24T07:18:00Z</dcterms:modified>
</cp:coreProperties>
</file>