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73E9D5" w14:textId="77777777" w:rsidR="00DF1698" w:rsidRDefault="00DF1698" w:rsidP="00DF169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 N 1(1)</w:t>
      </w:r>
    </w:p>
    <w:p w14:paraId="6EDE8C62" w14:textId="77777777" w:rsidR="00DF1698" w:rsidRDefault="00DF1698" w:rsidP="00DF169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Правилам технологического</w:t>
      </w:r>
    </w:p>
    <w:p w14:paraId="6ABC7D1E" w14:textId="77777777" w:rsidR="00DF1698" w:rsidRDefault="00DF1698" w:rsidP="00DF169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присоединения энергопринимающих</w:t>
      </w:r>
    </w:p>
    <w:p w14:paraId="5C18C8EE" w14:textId="77777777" w:rsidR="00DF1698" w:rsidRDefault="00DF1698" w:rsidP="00DF169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устройств потребителей</w:t>
      </w:r>
    </w:p>
    <w:p w14:paraId="3DE134EB" w14:textId="77777777" w:rsidR="00DF1698" w:rsidRDefault="00DF1698" w:rsidP="00DF169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электрической энергии, объектов</w:t>
      </w:r>
    </w:p>
    <w:p w14:paraId="03B7E8C7" w14:textId="77777777" w:rsidR="00DF1698" w:rsidRDefault="00DF1698" w:rsidP="00DF169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 производству электрической</w:t>
      </w:r>
    </w:p>
    <w:p w14:paraId="4169BFC2" w14:textId="77777777" w:rsidR="00DF1698" w:rsidRDefault="00DF1698" w:rsidP="00DF169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>энергии, а также объектов</w:t>
      </w:r>
    </w:p>
    <w:p w14:paraId="10EE486D" w14:textId="77777777" w:rsidR="00DF1698" w:rsidRDefault="00DF1698" w:rsidP="00DF169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электросетевого хозяйства,</w:t>
      </w:r>
    </w:p>
    <w:p w14:paraId="205D33FF" w14:textId="77777777" w:rsidR="00DF1698" w:rsidRDefault="00DF1698" w:rsidP="00DF169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принадлежащих сетевым организациям</w:t>
      </w:r>
    </w:p>
    <w:p w14:paraId="32A09288" w14:textId="77777777" w:rsidR="00DF1698" w:rsidRDefault="00DF1698" w:rsidP="00DF169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 иным лицам, к электрическим сетям</w:t>
      </w:r>
    </w:p>
    <w:p w14:paraId="55223D87" w14:textId="77777777" w:rsidR="00DF1698" w:rsidRDefault="00DF1698" w:rsidP="00DF16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2AE4C87" w14:textId="77777777" w:rsidR="00DF1698" w:rsidRDefault="00DF1698" w:rsidP="00DF16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3BAACFD" w14:textId="77777777" w:rsidR="00DF1698" w:rsidRDefault="00DF1698" w:rsidP="00DF169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(форма)</w:t>
      </w:r>
    </w:p>
    <w:p w14:paraId="1B8B2680" w14:textId="77777777" w:rsidR="00DF1698" w:rsidRDefault="00DF1698" w:rsidP="00DF16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450C601" w14:textId="77777777" w:rsidR="00DF1698" w:rsidRDefault="00DF1698" w:rsidP="00DF169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УВЕДОМЛЕНИЕ</w:t>
      </w:r>
    </w:p>
    <w:p w14:paraId="69C8F578" w14:textId="77777777" w:rsidR="00DF1698" w:rsidRDefault="00DF1698" w:rsidP="00DF169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об обеспечении сетевой организацией возможности</w:t>
      </w:r>
    </w:p>
    <w:p w14:paraId="5D7DE604" w14:textId="77777777" w:rsidR="00DF1698" w:rsidRDefault="00DF1698" w:rsidP="00DF169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присоединения к электрическим сетям</w:t>
      </w:r>
    </w:p>
    <w:p w14:paraId="41EE1719" w14:textId="77777777" w:rsidR="00DF1698" w:rsidRDefault="00DF1698" w:rsidP="00DF16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5F8E648" w14:textId="77777777" w:rsidR="00DF1698" w:rsidRDefault="00DF1698" w:rsidP="00DF169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Настоящее уведомление составлено _____________________________________,</w:t>
      </w:r>
    </w:p>
    <w:p w14:paraId="18A74DF2" w14:textId="77777777" w:rsidR="00DF1698" w:rsidRDefault="00DF1698" w:rsidP="00DF169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(полное наименование сетевой</w:t>
      </w:r>
    </w:p>
    <w:p w14:paraId="65660511" w14:textId="77777777" w:rsidR="00DF1698" w:rsidRDefault="00DF1698" w:rsidP="00DF169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организации)</w:t>
      </w:r>
    </w:p>
    <w:p w14:paraId="15DD5A4F" w14:textId="77777777" w:rsidR="00DF1698" w:rsidRDefault="00DF1698" w:rsidP="00DF169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именуемым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   (</w:t>
      </w:r>
      <w:proofErr w:type="gramEnd"/>
      <w:r>
        <w:rPr>
          <w:rFonts w:ascii="Courier New" w:hAnsi="Courier New" w:cs="Courier New"/>
          <w:sz w:val="20"/>
          <w:szCs w:val="20"/>
        </w:rPr>
        <w:t>именуемой)   в   дальнейшем   сетевой   организацией,  в  лице</w:t>
      </w:r>
    </w:p>
    <w:p w14:paraId="67DE4936" w14:textId="77777777" w:rsidR="00DF1698" w:rsidRDefault="00DF1698" w:rsidP="00DF169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__________________________________________________________________________,</w:t>
      </w:r>
    </w:p>
    <w:p w14:paraId="55AB8584" w14:textId="77777777" w:rsidR="00DF1698" w:rsidRDefault="00DF1698" w:rsidP="00DF169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(</w:t>
      </w:r>
      <w:proofErr w:type="spellStart"/>
      <w:r>
        <w:rPr>
          <w:rFonts w:ascii="Courier New" w:hAnsi="Courier New" w:cs="Courier New"/>
          <w:sz w:val="20"/>
          <w:szCs w:val="20"/>
        </w:rPr>
        <w:t>ф.и.о.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лица - представителя сетевой организации)</w:t>
      </w:r>
    </w:p>
    <w:p w14:paraId="302DFE2F" w14:textId="77777777" w:rsidR="00DF1698" w:rsidRDefault="00DF1698" w:rsidP="00DF169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действующего на основании ________________________________________________.</w:t>
      </w:r>
    </w:p>
    <w:p w14:paraId="6F7D13C2" w14:textId="77777777" w:rsidR="00DF1698" w:rsidRDefault="00DF1698" w:rsidP="00DF169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(устава, доверенности, иных документов)</w:t>
      </w:r>
    </w:p>
    <w:p w14:paraId="2C6BECA5" w14:textId="77777777" w:rsidR="00DF1698" w:rsidRDefault="00DF1698" w:rsidP="00DF169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1. Сетевая организация оказала ______________________________ услугу по</w:t>
      </w:r>
    </w:p>
    <w:p w14:paraId="43623076" w14:textId="77777777" w:rsidR="00DF1698" w:rsidRDefault="00DF1698" w:rsidP="00DF169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(наименование заявителя)</w:t>
      </w:r>
    </w:p>
    <w:p w14:paraId="28E9F363" w14:textId="77777777" w:rsidR="00DF1698" w:rsidRDefault="00DF1698" w:rsidP="00DF169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технологическому       присоединению       объектов       электроэнергетики</w:t>
      </w:r>
    </w:p>
    <w:p w14:paraId="322AF29C" w14:textId="77777777" w:rsidR="00DF1698" w:rsidRDefault="00DF1698" w:rsidP="00DF169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</w:t>
      </w:r>
      <w:proofErr w:type="gramStart"/>
      <w:r>
        <w:rPr>
          <w:rFonts w:ascii="Courier New" w:hAnsi="Courier New" w:cs="Courier New"/>
          <w:sz w:val="20"/>
          <w:szCs w:val="20"/>
        </w:rPr>
        <w:t>энергопринимающих  устройств</w:t>
      </w:r>
      <w:proofErr w:type="gramEnd"/>
      <w:r>
        <w:rPr>
          <w:rFonts w:ascii="Courier New" w:hAnsi="Courier New" w:cs="Courier New"/>
          <w:sz w:val="20"/>
          <w:szCs w:val="20"/>
        </w:rPr>
        <w:t>)  заявителя в соответствии с мероприятиями по</w:t>
      </w:r>
    </w:p>
    <w:p w14:paraId="34AA15C0" w14:textId="77777777" w:rsidR="00DF1698" w:rsidRDefault="00DF1698" w:rsidP="00DF169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договору  об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осуществлении  технологического присоединения от ____________</w:t>
      </w:r>
    </w:p>
    <w:p w14:paraId="7C1140BC" w14:textId="77777777" w:rsidR="00DF1698" w:rsidRDefault="00DF1698" w:rsidP="00DF169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N _____ в полном объеме на сумму ______________ (_______) рублей __ копеек,</w:t>
      </w:r>
    </w:p>
    <w:p w14:paraId="3CED7245" w14:textId="77777777" w:rsidR="00DF1698" w:rsidRDefault="00DF1698" w:rsidP="00DF169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 том числе ____________________________________________________ (прописью)</w:t>
      </w:r>
    </w:p>
    <w:p w14:paraId="7C459236" w14:textId="77777777" w:rsidR="00DF1698" w:rsidRDefault="00DF1698" w:rsidP="00DF169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НДС _________________ (____) рублей __ копеек (прописью) </w:t>
      </w:r>
      <w:hyperlink w:anchor="Par135" w:history="1">
        <w:r>
          <w:rPr>
            <w:rFonts w:ascii="Courier New" w:hAnsi="Courier New" w:cs="Courier New"/>
            <w:color w:val="0000FF"/>
            <w:sz w:val="20"/>
            <w:szCs w:val="20"/>
          </w:rPr>
          <w:t>&lt;1&gt;</w:t>
        </w:r>
      </w:hyperlink>
      <w:r>
        <w:rPr>
          <w:rFonts w:ascii="Courier New" w:hAnsi="Courier New" w:cs="Courier New"/>
          <w:sz w:val="20"/>
          <w:szCs w:val="20"/>
        </w:rPr>
        <w:t>.</w:t>
      </w:r>
    </w:p>
    <w:p w14:paraId="140716F5" w14:textId="77777777" w:rsidR="00DF1698" w:rsidRDefault="00DF1698" w:rsidP="00DF169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Мероприятия   по   </w:t>
      </w:r>
      <w:proofErr w:type="gramStart"/>
      <w:r>
        <w:rPr>
          <w:rFonts w:ascii="Courier New" w:hAnsi="Courier New" w:cs="Courier New"/>
          <w:sz w:val="20"/>
          <w:szCs w:val="20"/>
        </w:rPr>
        <w:t>технологическому  присоединению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выполнены  согласно</w:t>
      </w:r>
    </w:p>
    <w:p w14:paraId="6F0879DC" w14:textId="77777777" w:rsidR="00DF1698" w:rsidRDefault="00DF1698" w:rsidP="00DF169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техническим условиям от __________________ N ______.</w:t>
      </w:r>
    </w:p>
    <w:p w14:paraId="3337EA5A" w14:textId="77777777" w:rsidR="00DF1698" w:rsidRDefault="00DF1698" w:rsidP="00DF169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>
        <w:rPr>
          <w:rFonts w:ascii="Courier New" w:hAnsi="Courier New" w:cs="Courier New"/>
          <w:sz w:val="20"/>
          <w:szCs w:val="20"/>
        </w:rPr>
        <w:t>Объекты  электроэнергетики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(энергопринимающие устройства) находятся по</w:t>
      </w:r>
    </w:p>
    <w:p w14:paraId="03265B3C" w14:textId="77777777" w:rsidR="00DF1698" w:rsidRDefault="00DF1698" w:rsidP="00DF169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адресу: __________________________________________________________________.</w:t>
      </w:r>
    </w:p>
    <w:p w14:paraId="7186CCC8" w14:textId="77777777" w:rsidR="00DF1698" w:rsidRDefault="00DF1698" w:rsidP="00DF169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Уведомление    об    обеспечении   сетевой   организацией   возможности</w:t>
      </w:r>
    </w:p>
    <w:p w14:paraId="5B6B1981" w14:textId="77777777" w:rsidR="00DF1698" w:rsidRDefault="00DF1698" w:rsidP="00DF169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присоединения к электрическим сетям от _______________ N _____ </w:t>
      </w:r>
      <w:hyperlink w:anchor="Par136" w:history="1">
        <w:r>
          <w:rPr>
            <w:rFonts w:ascii="Courier New" w:hAnsi="Courier New" w:cs="Courier New"/>
            <w:color w:val="0000FF"/>
            <w:sz w:val="20"/>
            <w:szCs w:val="20"/>
          </w:rPr>
          <w:t>&lt;2&gt;</w:t>
        </w:r>
      </w:hyperlink>
      <w:r>
        <w:rPr>
          <w:rFonts w:ascii="Courier New" w:hAnsi="Courier New" w:cs="Courier New"/>
          <w:sz w:val="20"/>
          <w:szCs w:val="20"/>
        </w:rPr>
        <w:t>.</w:t>
      </w:r>
    </w:p>
    <w:p w14:paraId="36BE5C94" w14:textId="77777777" w:rsidR="00DF1698" w:rsidRDefault="00DF1698" w:rsidP="00DF169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Характеристики присоединения:</w:t>
      </w:r>
    </w:p>
    <w:p w14:paraId="3FF27720" w14:textId="77777777" w:rsidR="00DF1698" w:rsidRDefault="00DF1698" w:rsidP="00DF169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максимальная мощность (всего) _______ кВт, в том числе:</w:t>
      </w:r>
    </w:p>
    <w:p w14:paraId="53D0ECE7" w14:textId="77777777" w:rsidR="00DF1698" w:rsidRDefault="00DF1698" w:rsidP="00DF169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>
        <w:rPr>
          <w:rFonts w:ascii="Courier New" w:hAnsi="Courier New" w:cs="Courier New"/>
          <w:sz w:val="20"/>
          <w:szCs w:val="20"/>
        </w:rPr>
        <w:t>максимальная  мощность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(без  учета ранее присоединенной (существующей)</w:t>
      </w:r>
    </w:p>
    <w:p w14:paraId="111D3170" w14:textId="77777777" w:rsidR="00DF1698" w:rsidRDefault="00DF1698" w:rsidP="00DF169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максимальной мощности) _________ кВт;</w:t>
      </w:r>
    </w:p>
    <w:p w14:paraId="27FE4F29" w14:textId="77777777" w:rsidR="00DF1698" w:rsidRDefault="00DF1698" w:rsidP="00DF169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ранее присоединенная максимальная мощность ________ кВт </w:t>
      </w:r>
      <w:hyperlink w:anchor="Par137" w:history="1">
        <w:r>
          <w:rPr>
            <w:rFonts w:ascii="Courier New" w:hAnsi="Courier New" w:cs="Courier New"/>
            <w:color w:val="0000FF"/>
            <w:sz w:val="20"/>
            <w:szCs w:val="20"/>
          </w:rPr>
          <w:t>&lt;3&gt;</w:t>
        </w:r>
      </w:hyperlink>
      <w:r>
        <w:rPr>
          <w:rFonts w:ascii="Courier New" w:hAnsi="Courier New" w:cs="Courier New"/>
          <w:sz w:val="20"/>
          <w:szCs w:val="20"/>
        </w:rPr>
        <w:t>;</w:t>
      </w:r>
    </w:p>
    <w:p w14:paraId="622F9795" w14:textId="77777777" w:rsidR="00DF1698" w:rsidRDefault="00DF1698" w:rsidP="00DF169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совокупная величина номинальной мощности присоединенных к электрической</w:t>
      </w:r>
    </w:p>
    <w:p w14:paraId="56D7181A" w14:textId="77777777" w:rsidR="00DF1698" w:rsidRDefault="00DF1698" w:rsidP="00DF169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сети трансформаторов ________ </w:t>
      </w:r>
      <w:proofErr w:type="spellStart"/>
      <w:r>
        <w:rPr>
          <w:rFonts w:ascii="Courier New" w:hAnsi="Courier New" w:cs="Courier New"/>
          <w:sz w:val="20"/>
          <w:szCs w:val="20"/>
        </w:rPr>
        <w:t>кВА</w:t>
      </w:r>
      <w:proofErr w:type="spellEnd"/>
      <w:r>
        <w:rPr>
          <w:rFonts w:ascii="Courier New" w:hAnsi="Courier New" w:cs="Courier New"/>
          <w:sz w:val="20"/>
          <w:szCs w:val="20"/>
        </w:rPr>
        <w:t>.</w:t>
      </w:r>
    </w:p>
    <w:p w14:paraId="14C489A5" w14:textId="77777777" w:rsidR="00DF1698" w:rsidRDefault="00DF1698" w:rsidP="00DF169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Категория надежности электроснабжения:</w:t>
      </w:r>
    </w:p>
    <w:p w14:paraId="52E13D81" w14:textId="77777777" w:rsidR="00DF1698" w:rsidRDefault="00DF1698" w:rsidP="00DF169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_____________ кВт;</w:t>
      </w:r>
    </w:p>
    <w:p w14:paraId="26017168" w14:textId="77777777" w:rsidR="00DF1698" w:rsidRDefault="00DF1698" w:rsidP="00DF169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_____________ кВт;</w:t>
      </w:r>
    </w:p>
    <w:p w14:paraId="206859B5" w14:textId="77777777" w:rsidR="00DF1698" w:rsidRDefault="00DF1698" w:rsidP="00DF169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_____________ кВт.</w:t>
      </w:r>
    </w:p>
    <w:p w14:paraId="5E462DB3" w14:textId="77777777" w:rsidR="00DF1698" w:rsidRDefault="00DF1698" w:rsidP="00DF169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2. Перечень точек присоединения:</w:t>
      </w:r>
    </w:p>
    <w:p w14:paraId="455407AA" w14:textId="77777777" w:rsidR="00DF1698" w:rsidRDefault="00DF1698" w:rsidP="00DF16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8"/>
        <w:gridCol w:w="1027"/>
        <w:gridCol w:w="1191"/>
        <w:gridCol w:w="1291"/>
        <w:gridCol w:w="1247"/>
        <w:gridCol w:w="1984"/>
        <w:gridCol w:w="1871"/>
      </w:tblGrid>
      <w:tr w:rsidR="00DF1698" w14:paraId="21B95031" w14:textId="77777777">
        <w:tc>
          <w:tcPr>
            <w:tcW w:w="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6E437" w14:textId="77777777" w:rsidR="00DF1698" w:rsidRDefault="00DF1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DFB8E" w14:textId="77777777" w:rsidR="00DF1698" w:rsidRDefault="00DF1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Источник питания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84DCD" w14:textId="77777777" w:rsidR="00DF1698" w:rsidRDefault="00DF1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Описание точки присоединения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D9BCC" w14:textId="77777777" w:rsidR="00DF1698" w:rsidRDefault="00DF1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Уровень напряжения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кВ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EB148" w14:textId="77777777" w:rsidR="00DF1698" w:rsidRDefault="00DF1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Максимальная мощность (кВт)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3FEA2" w14:textId="77777777" w:rsidR="00DF1698" w:rsidRDefault="00DF1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Величина номинальной мощности присоединенных трансформаторов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1C60C5" w14:textId="7890A56A" w:rsidR="00DF1698" w:rsidRDefault="00DF1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Предельное значение коэффициента реактивной мощности (</w:t>
            </w:r>
            <w:r>
              <w:rPr>
                <w:rFonts w:ascii="Arial" w:hAnsi="Arial" w:cs="Arial"/>
                <w:noProof/>
                <w:position w:val="-5"/>
                <w:sz w:val="20"/>
                <w:szCs w:val="20"/>
              </w:rPr>
              <w:drawing>
                <wp:inline distT="0" distB="0" distL="0" distR="0" wp14:anchorId="553F5385" wp14:editId="5EAEF242">
                  <wp:extent cx="293370" cy="19113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" cy="19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DF1698" w14:paraId="308C2FEF" w14:textId="77777777">
        <w:tc>
          <w:tcPr>
            <w:tcW w:w="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62D8F" w14:textId="77777777" w:rsidR="00DF1698" w:rsidRDefault="00DF16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EA4E8" w14:textId="77777777" w:rsidR="00DF1698" w:rsidRDefault="00DF16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94FF1" w14:textId="77777777" w:rsidR="00DF1698" w:rsidRDefault="00DF16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CAD76" w14:textId="77777777" w:rsidR="00DF1698" w:rsidRDefault="00DF16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76AB4" w14:textId="77777777" w:rsidR="00DF1698" w:rsidRDefault="00DF16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51EE8" w14:textId="77777777" w:rsidR="00DF1698" w:rsidRDefault="00DF16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7F87DE" w14:textId="77777777" w:rsidR="00DF1698" w:rsidRDefault="00DF16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1698" w14:paraId="5F6CFB9D" w14:textId="77777777">
        <w:tc>
          <w:tcPr>
            <w:tcW w:w="902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D17A6F7" w14:textId="77777777" w:rsidR="00DF1698" w:rsidRDefault="00DF1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том числе опосредованно присоединенные</w:t>
            </w:r>
          </w:p>
        </w:tc>
      </w:tr>
      <w:tr w:rsidR="00DF1698" w14:paraId="4265DF5B" w14:textId="77777777">
        <w:tc>
          <w:tcPr>
            <w:tcW w:w="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DA47A" w14:textId="77777777" w:rsidR="00DF1698" w:rsidRDefault="00DF16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BD27C" w14:textId="77777777" w:rsidR="00DF1698" w:rsidRDefault="00DF16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6A3C1" w14:textId="77777777" w:rsidR="00DF1698" w:rsidRDefault="00DF16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5129B" w14:textId="77777777" w:rsidR="00DF1698" w:rsidRDefault="00DF16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7A8EF" w14:textId="77777777" w:rsidR="00DF1698" w:rsidRDefault="00DF16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8D6DA" w14:textId="77777777" w:rsidR="00DF1698" w:rsidRDefault="00DF16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C7571D" w14:textId="77777777" w:rsidR="00DF1698" w:rsidRDefault="00DF16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9368E82" w14:textId="77777777" w:rsidR="00DF1698" w:rsidRDefault="00DF1698" w:rsidP="00DF16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DF1698" w14:paraId="08486F25" w14:textId="77777777">
        <w:tc>
          <w:tcPr>
            <w:tcW w:w="9071" w:type="dxa"/>
          </w:tcPr>
          <w:p w14:paraId="1D05F303" w14:textId="77777777" w:rsidR="00DF1698" w:rsidRDefault="00DF1698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Границы балансовой принадлежности объектов электроэнергетики (энергопринимающих устройств) и эксплуатационной ответственности сетевой организации и заявителя:</w:t>
            </w:r>
          </w:p>
        </w:tc>
      </w:tr>
    </w:tbl>
    <w:p w14:paraId="5DDC82A1" w14:textId="77777777" w:rsidR="00DF1698" w:rsidRDefault="00DF1698" w:rsidP="00DF16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72"/>
        <w:gridCol w:w="3798"/>
      </w:tblGrid>
      <w:tr w:rsidR="00DF1698" w14:paraId="255CC3E7" w14:textId="77777777">
        <w:tc>
          <w:tcPr>
            <w:tcW w:w="52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C506C" w14:textId="77777777" w:rsidR="00DF1698" w:rsidRDefault="00DF1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Описание границ балансовой принадлежности объектов электроэнергетики (энергопринимающих устройств)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F63BB0" w14:textId="77777777" w:rsidR="00DF1698" w:rsidRDefault="00DF1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Описание границ эксплуатационной ответственности</w:t>
            </w:r>
          </w:p>
        </w:tc>
      </w:tr>
      <w:tr w:rsidR="00DF1698" w14:paraId="7D0CD2C7" w14:textId="77777777">
        <w:tc>
          <w:tcPr>
            <w:tcW w:w="52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43D39" w14:textId="77777777" w:rsidR="00DF1698" w:rsidRDefault="00DF16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3D9869" w14:textId="77777777" w:rsidR="00DF1698" w:rsidRDefault="00DF16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FFF05F0" w14:textId="77777777" w:rsidR="00DF1698" w:rsidRDefault="00DF1698" w:rsidP="00DF16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DF1698" w14:paraId="3227EE51" w14:textId="77777777">
        <w:tc>
          <w:tcPr>
            <w:tcW w:w="9071" w:type="dxa"/>
          </w:tcPr>
          <w:p w14:paraId="2593CCE3" w14:textId="77777777" w:rsidR="00DF1698" w:rsidRDefault="00DF1698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 У сетевой организации на границе балансовой принадлежности объектов электроэнергетики (энергопринимающих устройств) находятся следующие технологически соединенные элементы электрической сети:</w:t>
            </w:r>
          </w:p>
        </w:tc>
      </w:tr>
      <w:tr w:rsidR="00DF1698" w14:paraId="15337B9D" w14:textId="77777777">
        <w:tc>
          <w:tcPr>
            <w:tcW w:w="9071" w:type="dxa"/>
            <w:tcBorders>
              <w:bottom w:val="single" w:sz="4" w:space="0" w:color="auto"/>
            </w:tcBorders>
          </w:tcPr>
          <w:p w14:paraId="40EE68B3" w14:textId="77777777" w:rsidR="00DF1698" w:rsidRDefault="00DF16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1698" w14:paraId="44E66F57" w14:textId="77777777">
        <w:tc>
          <w:tcPr>
            <w:tcW w:w="9071" w:type="dxa"/>
            <w:tcBorders>
              <w:top w:val="single" w:sz="4" w:space="0" w:color="auto"/>
            </w:tcBorders>
          </w:tcPr>
          <w:p w14:paraId="7319EEAE" w14:textId="77777777" w:rsidR="00DF1698" w:rsidRDefault="00DF1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(наименование электроустановки (оборудования) сетевой организации)</w:t>
            </w:r>
          </w:p>
        </w:tc>
      </w:tr>
      <w:tr w:rsidR="00DF1698" w14:paraId="52AAA105" w14:textId="77777777">
        <w:tc>
          <w:tcPr>
            <w:tcW w:w="9071" w:type="dxa"/>
          </w:tcPr>
          <w:p w14:paraId="574A2642" w14:textId="77777777" w:rsidR="00DF1698" w:rsidRDefault="00DF1698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 сетевой организации и заявителя в эксплуатационной ответственности находятся следующие технологически соединенные элементы электрической сети:</w:t>
            </w:r>
          </w:p>
        </w:tc>
      </w:tr>
    </w:tbl>
    <w:p w14:paraId="76F01DFF" w14:textId="77777777" w:rsidR="00DF1698" w:rsidRDefault="00DF1698" w:rsidP="00DF16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18"/>
        <w:gridCol w:w="4251"/>
      </w:tblGrid>
      <w:tr w:rsidR="00DF1698" w14:paraId="0A3FA0D5" w14:textId="77777777">
        <w:tc>
          <w:tcPr>
            <w:tcW w:w="4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BBB007" w14:textId="77777777" w:rsidR="00DF1698" w:rsidRDefault="00DF1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электроустановки (оборудования), находящейся в эксплуатации сетевой организации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F5CE810" w14:textId="77777777" w:rsidR="00DF1698" w:rsidRDefault="00DF1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электроустановки (оборудования), находящейся в эксплуатации заявителя</w:t>
            </w:r>
          </w:p>
        </w:tc>
      </w:tr>
      <w:tr w:rsidR="00DF1698" w14:paraId="22339DFE" w14:textId="77777777">
        <w:tc>
          <w:tcPr>
            <w:tcW w:w="4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9B7E3" w14:textId="77777777" w:rsidR="00DF1698" w:rsidRDefault="00DF16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E05541" w14:textId="77777777" w:rsidR="00DF1698" w:rsidRDefault="00DF16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140EB05" w14:textId="77777777" w:rsidR="00DF1698" w:rsidRDefault="00DF1698" w:rsidP="00DF16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731"/>
        <w:gridCol w:w="340"/>
      </w:tblGrid>
      <w:tr w:rsidR="00DF1698" w14:paraId="6315CD44" w14:textId="77777777">
        <w:tc>
          <w:tcPr>
            <w:tcW w:w="9071" w:type="dxa"/>
            <w:gridSpan w:val="2"/>
          </w:tcPr>
          <w:p w14:paraId="2284FF2D" w14:textId="77777777" w:rsidR="00DF1698" w:rsidRDefault="00DF1698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 Характеристики установленных измерительных комплексов содержатся в акте допуска прибора учета электрической энергии в эксплуатацию.</w:t>
            </w:r>
          </w:p>
          <w:p w14:paraId="633E2B73" w14:textId="77777777" w:rsidR="00DF1698" w:rsidRDefault="00DF1698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 Устройства защиты, релейной защиты, противоаварийной и режимной автоматики:</w:t>
            </w:r>
          </w:p>
        </w:tc>
      </w:tr>
      <w:tr w:rsidR="00DF1698" w14:paraId="3E024566" w14:textId="77777777">
        <w:tc>
          <w:tcPr>
            <w:tcW w:w="8731" w:type="dxa"/>
            <w:tcBorders>
              <w:bottom w:val="single" w:sz="4" w:space="0" w:color="auto"/>
            </w:tcBorders>
          </w:tcPr>
          <w:p w14:paraId="56709885" w14:textId="77777777" w:rsidR="00DF1698" w:rsidRDefault="00DF16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</w:tcPr>
          <w:p w14:paraId="389818F5" w14:textId="77777777" w:rsidR="00DF1698" w:rsidRDefault="00DF16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DF1698" w14:paraId="6772FE91" w14:textId="77777777">
        <w:tc>
          <w:tcPr>
            <w:tcW w:w="8731" w:type="dxa"/>
            <w:tcBorders>
              <w:top w:val="single" w:sz="4" w:space="0" w:color="auto"/>
            </w:tcBorders>
          </w:tcPr>
          <w:p w14:paraId="782D1E16" w14:textId="77777777" w:rsidR="00DF1698" w:rsidRDefault="00DF1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(виды защиты и автоматики, действия и др.)</w:t>
            </w:r>
          </w:p>
        </w:tc>
        <w:tc>
          <w:tcPr>
            <w:tcW w:w="340" w:type="dxa"/>
          </w:tcPr>
          <w:p w14:paraId="75E82F7E" w14:textId="77777777" w:rsidR="00DF1698" w:rsidRDefault="00DF16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1698" w14:paraId="614BD853" w14:textId="77777777">
        <w:tc>
          <w:tcPr>
            <w:tcW w:w="8731" w:type="dxa"/>
          </w:tcPr>
          <w:p w14:paraId="419CDC03" w14:textId="77777777" w:rsidR="00DF1698" w:rsidRDefault="00DF1698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 Автономный резервный источник питания:</w:t>
            </w:r>
          </w:p>
        </w:tc>
        <w:tc>
          <w:tcPr>
            <w:tcW w:w="340" w:type="dxa"/>
          </w:tcPr>
          <w:p w14:paraId="39B1490A" w14:textId="77777777" w:rsidR="00DF1698" w:rsidRDefault="00DF16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1698" w14:paraId="7DC06B55" w14:textId="77777777">
        <w:tc>
          <w:tcPr>
            <w:tcW w:w="8731" w:type="dxa"/>
            <w:tcBorders>
              <w:bottom w:val="single" w:sz="4" w:space="0" w:color="auto"/>
            </w:tcBorders>
          </w:tcPr>
          <w:p w14:paraId="35B6E43C" w14:textId="77777777" w:rsidR="00DF1698" w:rsidRDefault="00DF16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</w:tcPr>
          <w:p w14:paraId="445EA3D8" w14:textId="77777777" w:rsidR="00DF1698" w:rsidRDefault="00DF16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DF1698" w14:paraId="65386544" w14:textId="77777777">
        <w:tc>
          <w:tcPr>
            <w:tcW w:w="8731" w:type="dxa"/>
            <w:tcBorders>
              <w:top w:val="single" w:sz="4" w:space="0" w:color="auto"/>
            </w:tcBorders>
          </w:tcPr>
          <w:p w14:paraId="59E2A239" w14:textId="77777777" w:rsidR="00DF1698" w:rsidRDefault="00DF1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(место установки, тип, мощность и др.)</w:t>
            </w:r>
          </w:p>
        </w:tc>
        <w:tc>
          <w:tcPr>
            <w:tcW w:w="340" w:type="dxa"/>
          </w:tcPr>
          <w:p w14:paraId="667658C5" w14:textId="77777777" w:rsidR="00DF1698" w:rsidRDefault="00DF16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1698" w14:paraId="216E2625" w14:textId="77777777">
        <w:tc>
          <w:tcPr>
            <w:tcW w:w="8731" w:type="dxa"/>
          </w:tcPr>
          <w:p w14:paraId="3F91CA87" w14:textId="77777777" w:rsidR="00DF1698" w:rsidRDefault="00DF1698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 Прочие сведения:</w:t>
            </w:r>
          </w:p>
        </w:tc>
        <w:tc>
          <w:tcPr>
            <w:tcW w:w="340" w:type="dxa"/>
          </w:tcPr>
          <w:p w14:paraId="57137B4D" w14:textId="77777777" w:rsidR="00DF1698" w:rsidRDefault="00DF16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1698" w14:paraId="105EEDFB" w14:textId="77777777">
        <w:tc>
          <w:tcPr>
            <w:tcW w:w="8731" w:type="dxa"/>
            <w:tcBorders>
              <w:bottom w:val="single" w:sz="4" w:space="0" w:color="auto"/>
            </w:tcBorders>
          </w:tcPr>
          <w:p w14:paraId="19BA25DF" w14:textId="77777777" w:rsidR="00DF1698" w:rsidRDefault="00DF16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</w:tcPr>
          <w:p w14:paraId="154B99FB" w14:textId="77777777" w:rsidR="00DF1698" w:rsidRDefault="00DF16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DF1698" w14:paraId="6FD58668" w14:textId="77777777">
        <w:tc>
          <w:tcPr>
            <w:tcW w:w="8731" w:type="dxa"/>
            <w:tcBorders>
              <w:top w:val="single" w:sz="4" w:space="0" w:color="auto"/>
            </w:tcBorders>
          </w:tcPr>
          <w:p w14:paraId="24DC67B7" w14:textId="77777777" w:rsidR="00DF1698" w:rsidRDefault="00DF1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(в том числе сведения об опосредованно присоединенных потребителях, наименование, адрес, максимальная мощность, категория надежности, уровень напряжения, сведения о расчетах потерь электрической энергии в электрической сети потребителя электрической энергии и др.)</w:t>
            </w:r>
          </w:p>
        </w:tc>
        <w:tc>
          <w:tcPr>
            <w:tcW w:w="340" w:type="dxa"/>
          </w:tcPr>
          <w:p w14:paraId="36838D6E" w14:textId="77777777" w:rsidR="00DF1698" w:rsidRDefault="00DF16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D922EA0" w14:textId="77777777" w:rsidR="00DF1698" w:rsidRDefault="00DF1698" w:rsidP="00DF16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DF1698" w14:paraId="3A82D6B6" w14:textId="77777777">
        <w:tc>
          <w:tcPr>
            <w:tcW w:w="9071" w:type="dxa"/>
          </w:tcPr>
          <w:p w14:paraId="1C13B13B" w14:textId="77777777" w:rsidR="00DF1698" w:rsidRDefault="00DF1698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 Схематично границы балансовой принадлежности объектов электроэнергетики (энергопринимающих устройств) и эксплуатационной ответственности указаны в приведенной однолинейной схеме присоединения энергопринимающих устройств.</w:t>
            </w:r>
          </w:p>
        </w:tc>
      </w:tr>
    </w:tbl>
    <w:p w14:paraId="4873D963" w14:textId="77777777" w:rsidR="00DF1698" w:rsidRDefault="00DF1698" w:rsidP="00DF16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DF1698" w14:paraId="6997DD04" w14:textId="77777777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77991" w14:textId="77777777" w:rsidR="00DF1698" w:rsidRDefault="00DF1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Однолинейная схема присоединения энергопринимающих устройств заявителя к внешней сети, не принадлежащей заявителю, с нанесенными на схеме границами балансовой принадлежности объектов электроэнергетики (энергопринимающих устройств) и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эксплуатационной ответственности. На однолинейной схеме должны быть указаны владельцы электроустановки (оборудования), размещение приборов коммерческого учета, длина и марка проводов (кабеля), трансформаторные подстанции с указанием типа и мощности трансформаторов, компенсирующих устройств (реакторов электрической мощности, батарей статических конденсаторов) электрической сети.</w:t>
            </w:r>
          </w:p>
          <w:p w14:paraId="5FAF77E8" w14:textId="77777777" w:rsidR="00DF1698" w:rsidRDefault="00DF1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Прилагается схема соединения электроустановок</w:t>
            </w:r>
          </w:p>
        </w:tc>
      </w:tr>
    </w:tbl>
    <w:p w14:paraId="0206C536" w14:textId="77777777" w:rsidR="00DF1698" w:rsidRDefault="00DF1698" w:rsidP="00DF16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731"/>
        <w:gridCol w:w="340"/>
      </w:tblGrid>
      <w:tr w:rsidR="00DF1698" w14:paraId="1BD1FBC1" w14:textId="77777777">
        <w:tc>
          <w:tcPr>
            <w:tcW w:w="9071" w:type="dxa"/>
            <w:gridSpan w:val="2"/>
          </w:tcPr>
          <w:p w14:paraId="58C86B87" w14:textId="77777777" w:rsidR="00DF1698" w:rsidRDefault="00DF1698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Прочее:</w:t>
            </w:r>
          </w:p>
        </w:tc>
      </w:tr>
      <w:tr w:rsidR="00DF1698" w14:paraId="1BD370BE" w14:textId="77777777">
        <w:tc>
          <w:tcPr>
            <w:tcW w:w="8731" w:type="dxa"/>
            <w:tcBorders>
              <w:bottom w:val="single" w:sz="4" w:space="0" w:color="auto"/>
            </w:tcBorders>
          </w:tcPr>
          <w:p w14:paraId="61B3E032" w14:textId="77777777" w:rsidR="00DF1698" w:rsidRDefault="00DF16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</w:tcPr>
          <w:p w14:paraId="4CACCA23" w14:textId="77777777" w:rsidR="00DF1698" w:rsidRDefault="00DF16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DF1698" w14:paraId="18446CB1" w14:textId="77777777">
        <w:tc>
          <w:tcPr>
            <w:tcW w:w="9071" w:type="dxa"/>
            <w:gridSpan w:val="2"/>
          </w:tcPr>
          <w:p w14:paraId="1998DC34" w14:textId="77777777" w:rsidR="00DF1698" w:rsidRDefault="00DF1698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 Сетевая организация подтверждает, что обеспеченная сетевой организацией возможность присоединения к электрическим сетям соответствует правилам и нормам.</w:t>
            </w:r>
          </w:p>
        </w:tc>
      </w:tr>
    </w:tbl>
    <w:p w14:paraId="140A85D0" w14:textId="77777777" w:rsidR="00DF1698" w:rsidRDefault="00DF1698" w:rsidP="00DF16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DF1698" w14:paraId="3C5475B9" w14:textId="77777777">
        <w:tc>
          <w:tcPr>
            <w:tcW w:w="9071" w:type="dxa"/>
          </w:tcPr>
          <w:p w14:paraId="72BC4949" w14:textId="77777777" w:rsidR="00DF1698" w:rsidRDefault="00DF16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Подпись представителя сетевой организации </w:t>
            </w:r>
            <w:hyperlink w:anchor="Par138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&lt;4&gt;</w:t>
              </w:r>
            </w:hyperlink>
          </w:p>
        </w:tc>
      </w:tr>
      <w:tr w:rsidR="00DF1698" w14:paraId="01187001" w14:textId="77777777">
        <w:tc>
          <w:tcPr>
            <w:tcW w:w="9071" w:type="dxa"/>
            <w:tcBorders>
              <w:bottom w:val="single" w:sz="4" w:space="0" w:color="auto"/>
            </w:tcBorders>
          </w:tcPr>
          <w:p w14:paraId="0F350BF5" w14:textId="77777777" w:rsidR="00DF1698" w:rsidRDefault="00DF16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1698" w14:paraId="4B9229F0" w14:textId="77777777">
        <w:tc>
          <w:tcPr>
            <w:tcW w:w="9071" w:type="dxa"/>
            <w:tcBorders>
              <w:top w:val="single" w:sz="4" w:space="0" w:color="auto"/>
            </w:tcBorders>
          </w:tcPr>
          <w:p w14:paraId="218D7A1B" w14:textId="77777777" w:rsidR="00DF1698" w:rsidRDefault="00DF1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(должность)</w:t>
            </w:r>
          </w:p>
        </w:tc>
      </w:tr>
    </w:tbl>
    <w:p w14:paraId="415FB025" w14:textId="77777777" w:rsidR="00DF1698" w:rsidRDefault="00DF1698" w:rsidP="00DF16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28"/>
        <w:gridCol w:w="340"/>
        <w:gridCol w:w="4762"/>
      </w:tblGrid>
      <w:tr w:rsidR="00DF1698" w14:paraId="2768D90D" w14:textId="77777777">
        <w:tc>
          <w:tcPr>
            <w:tcW w:w="1928" w:type="dxa"/>
            <w:tcBorders>
              <w:bottom w:val="single" w:sz="4" w:space="0" w:color="auto"/>
            </w:tcBorders>
          </w:tcPr>
          <w:p w14:paraId="0EF55668" w14:textId="77777777" w:rsidR="00DF1698" w:rsidRDefault="00DF16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</w:tcPr>
          <w:p w14:paraId="75009AE3" w14:textId="77777777" w:rsidR="00DF1698" w:rsidRDefault="00DF1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4762" w:type="dxa"/>
            <w:tcBorders>
              <w:bottom w:val="single" w:sz="4" w:space="0" w:color="auto"/>
            </w:tcBorders>
          </w:tcPr>
          <w:p w14:paraId="3342DEC4" w14:textId="77777777" w:rsidR="00DF1698" w:rsidRDefault="00DF16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1698" w14:paraId="5B4F6607" w14:textId="77777777">
        <w:tc>
          <w:tcPr>
            <w:tcW w:w="1928" w:type="dxa"/>
            <w:tcBorders>
              <w:top w:val="single" w:sz="4" w:space="0" w:color="auto"/>
            </w:tcBorders>
          </w:tcPr>
          <w:p w14:paraId="7C5B8503" w14:textId="77777777" w:rsidR="00DF1698" w:rsidRDefault="00DF1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(подпись)</w:t>
            </w:r>
          </w:p>
        </w:tc>
        <w:tc>
          <w:tcPr>
            <w:tcW w:w="340" w:type="dxa"/>
          </w:tcPr>
          <w:p w14:paraId="5E0AB442" w14:textId="77777777" w:rsidR="00DF1698" w:rsidRDefault="00DF16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62" w:type="dxa"/>
            <w:tcBorders>
              <w:top w:val="single" w:sz="4" w:space="0" w:color="auto"/>
            </w:tcBorders>
          </w:tcPr>
          <w:p w14:paraId="5BB21EAB" w14:textId="77777777" w:rsidR="00DF1698" w:rsidRDefault="00DF1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(фамилия, имя, отчество)</w:t>
            </w:r>
          </w:p>
        </w:tc>
      </w:tr>
    </w:tbl>
    <w:p w14:paraId="100A0791" w14:textId="77777777" w:rsidR="00DF1698" w:rsidRDefault="00DF1698" w:rsidP="00DF16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BD1042A" w14:textId="77777777" w:rsidR="00DF1698" w:rsidRDefault="00DF1698" w:rsidP="00DF169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14:paraId="4C99ABD4" w14:textId="77777777" w:rsidR="00DF1698" w:rsidRDefault="00DF1698" w:rsidP="00DF169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1" w:name="Par135"/>
      <w:bookmarkEnd w:id="1"/>
      <w:r>
        <w:rPr>
          <w:rFonts w:ascii="Arial" w:hAnsi="Arial" w:cs="Arial"/>
          <w:sz w:val="20"/>
          <w:szCs w:val="20"/>
        </w:rPr>
        <w:t>&lt;1&gt; При восстановлении (переоформлении) документов указанная информация не вносится.</w:t>
      </w:r>
    </w:p>
    <w:p w14:paraId="3E61C57F" w14:textId="77777777" w:rsidR="00DF1698" w:rsidRDefault="00DF1698" w:rsidP="00DF169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2" w:name="Par136"/>
      <w:bookmarkEnd w:id="2"/>
      <w:r>
        <w:rPr>
          <w:rFonts w:ascii="Arial" w:hAnsi="Arial" w:cs="Arial"/>
          <w:sz w:val="20"/>
          <w:szCs w:val="20"/>
        </w:rPr>
        <w:t>&lt;2&gt; Заполняется в случае переоформления документов.</w:t>
      </w:r>
    </w:p>
    <w:p w14:paraId="47E27F0A" w14:textId="77777777" w:rsidR="00DF1698" w:rsidRDefault="00DF1698" w:rsidP="00DF169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3" w:name="Par137"/>
      <w:bookmarkEnd w:id="3"/>
      <w:r>
        <w:rPr>
          <w:rFonts w:ascii="Arial" w:hAnsi="Arial" w:cs="Arial"/>
          <w:sz w:val="20"/>
          <w:szCs w:val="20"/>
        </w:rPr>
        <w:t>&lt;3&gt; Заполняется в случае увеличения максимальной мощности ранее присоединенных объектов электроэнергетики (энергопринимающих устройств).</w:t>
      </w:r>
    </w:p>
    <w:p w14:paraId="57307DAB" w14:textId="77777777" w:rsidR="00DF1698" w:rsidRDefault="00DF1698" w:rsidP="00DF169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4" w:name="Par138"/>
      <w:bookmarkEnd w:id="4"/>
      <w:r>
        <w:rPr>
          <w:rFonts w:ascii="Arial" w:hAnsi="Arial" w:cs="Arial"/>
          <w:sz w:val="20"/>
          <w:szCs w:val="20"/>
        </w:rPr>
        <w:t>&lt;4&gt; Для проставления электронной подписи.</w:t>
      </w:r>
    </w:p>
    <w:p w14:paraId="14F19B27" w14:textId="77777777" w:rsidR="00381E62" w:rsidRDefault="00DF1698"/>
    <w:sectPr w:rsidR="00381E62" w:rsidSect="00DF1698">
      <w:pgSz w:w="11906" w:h="16838"/>
      <w:pgMar w:top="567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6DC"/>
    <w:rsid w:val="00BE3724"/>
    <w:rsid w:val="00D926DC"/>
    <w:rsid w:val="00DF1698"/>
    <w:rsid w:val="00FB6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288C15-8F51-4A85-B8DE-24FEBC9B6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889</Words>
  <Characters>5070</Characters>
  <Application>Microsoft Office Word</Application>
  <DocSecurity>0</DocSecurity>
  <Lines>42</Lines>
  <Paragraphs>11</Paragraphs>
  <ScaleCrop>false</ScaleCrop>
  <Company/>
  <LinksUpToDate>false</LinksUpToDate>
  <CharactersWithSpaces>5948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2025-09-25T02:14:00Z</dcterms:created>
  <dcterms:modified xsi:type="dcterms:W3CDTF">2025-09-25T02:14:00Z</dcterms:modified>
</cp:coreProperties>
</file>